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D1167" w14:textId="77777777" w:rsidR="00B55A21" w:rsidRDefault="00B55A21">
      <w:pPr>
        <w:rPr>
          <w:b/>
          <w:highlight w:val="yellow"/>
        </w:rPr>
      </w:pPr>
    </w:p>
    <w:p w14:paraId="3D418D2F" w14:textId="77777777" w:rsidR="00B55A21" w:rsidRDefault="00B55A21">
      <w:pPr>
        <w:pStyle w:val="titreOBJETarialboldc26maj"/>
      </w:pPr>
    </w:p>
    <w:p w14:paraId="16D22C14" w14:textId="5D7F2728" w:rsidR="00B55A21" w:rsidRDefault="00000000">
      <w:pPr>
        <w:pStyle w:val="titreOBJETarialboldc26maj"/>
      </w:pPr>
      <w:r>
        <w:t xml:space="preserve">Projet XXX </w:t>
      </w:r>
    </w:p>
    <w:p w14:paraId="17F1B33D" w14:textId="77777777" w:rsidR="00B55A21" w:rsidRDefault="00B55A21">
      <w:pPr>
        <w:pStyle w:val="soustitreArialboldc11"/>
      </w:pPr>
    </w:p>
    <w:p w14:paraId="2E75F8F0" w14:textId="77777777" w:rsidR="00B55A21" w:rsidRDefault="00000000">
      <w:pPr>
        <w:pStyle w:val="soustitreArialboldc11"/>
      </w:pPr>
      <w:r>
        <w:t xml:space="preserve">Date de </w:t>
      </w:r>
      <w:proofErr w:type="gramStart"/>
      <w:r>
        <w:t>rédaction:</w:t>
      </w:r>
      <w:proofErr w:type="gramEnd"/>
      <w:r>
        <w:t xml:space="preserve">  00/00/2024</w:t>
      </w:r>
    </w:p>
    <w:p w14:paraId="7EDBD77D" w14:textId="77777777" w:rsidR="00B55A21" w:rsidRDefault="00B55A21">
      <w:pPr>
        <w:pStyle w:val="soustitreArialboldc11"/>
      </w:pPr>
    </w:p>
    <w:tbl>
      <w:tblPr>
        <w:tblStyle w:val="TableauGrille4-Accentuation11"/>
        <w:tblW w:w="10485" w:type="dxa"/>
        <w:tblLook w:val="04A0" w:firstRow="1" w:lastRow="0" w:firstColumn="1" w:lastColumn="0" w:noHBand="0" w:noVBand="1"/>
      </w:tblPr>
      <w:tblGrid>
        <w:gridCol w:w="3397"/>
        <w:gridCol w:w="7088"/>
      </w:tblGrid>
      <w:tr w:rsidR="00B55A21" w14:paraId="7F89F149" w14:textId="77777777" w:rsidTr="00B55A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00B0F0"/>
          </w:tcPr>
          <w:p w14:paraId="52E6E17A" w14:textId="77777777" w:rsidR="00B55A2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Titre complet du projet</w:t>
            </w:r>
          </w:p>
        </w:tc>
        <w:tc>
          <w:tcPr>
            <w:tcW w:w="7088" w:type="dxa"/>
            <w:shd w:val="clear" w:color="auto" w:fill="00B0F0"/>
          </w:tcPr>
          <w:p w14:paraId="7E64E3F4" w14:textId="77777777" w:rsidR="00B55A21" w:rsidRDefault="00B55A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55A21" w14:paraId="3CDD8970" w14:textId="77777777" w:rsidTr="00B55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FFFFFF" w:themeFill="background1"/>
          </w:tcPr>
          <w:p w14:paraId="69FA8237" w14:textId="77777777" w:rsidR="00B55A2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  <w:bCs w:val="0"/>
              </w:rPr>
              <w:t>Porteur du projet</w:t>
            </w:r>
          </w:p>
        </w:tc>
        <w:tc>
          <w:tcPr>
            <w:tcW w:w="7088" w:type="dxa"/>
            <w:shd w:val="clear" w:color="auto" w:fill="FFFFFF" w:themeFill="background1"/>
          </w:tcPr>
          <w:p w14:paraId="4A626C32" w14:textId="77777777" w:rsidR="00B55A21" w:rsidRDefault="00B55A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55A21" w14:paraId="59ECBB07" w14:textId="77777777" w:rsidTr="00B55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FFFFFF" w:themeFill="background1"/>
          </w:tcPr>
          <w:p w14:paraId="19EE6E46" w14:textId="77777777" w:rsidR="00B55A2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Date de début – fin du projet </w:t>
            </w:r>
          </w:p>
        </w:tc>
        <w:tc>
          <w:tcPr>
            <w:tcW w:w="7088" w:type="dxa"/>
            <w:shd w:val="clear" w:color="auto" w:fill="FFFFFF" w:themeFill="background1"/>
          </w:tcPr>
          <w:p w14:paraId="6B092C13" w14:textId="77777777" w:rsidR="00B55A21" w:rsidRDefault="00B55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55A21" w14:paraId="7A14E074" w14:textId="77777777" w:rsidTr="00B55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FFFFFF" w:themeFill="background1"/>
          </w:tcPr>
          <w:p w14:paraId="69CFEB8F" w14:textId="77777777" w:rsidR="00B55A2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  <w:bCs w:val="0"/>
              </w:rPr>
              <w:t>Parties prenantes</w:t>
            </w:r>
          </w:p>
        </w:tc>
        <w:tc>
          <w:tcPr>
            <w:tcW w:w="7088" w:type="dxa"/>
            <w:shd w:val="clear" w:color="auto" w:fill="FFFFFF" w:themeFill="background1"/>
          </w:tcPr>
          <w:p w14:paraId="688CBBFE" w14:textId="77777777" w:rsidR="00B55A21" w:rsidRDefault="00B55A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55A21" w14:paraId="1451D50A" w14:textId="77777777" w:rsidTr="00B55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FFFFFF" w:themeFill="background1"/>
          </w:tcPr>
          <w:p w14:paraId="0DF3B289" w14:textId="77777777" w:rsidR="00B55A2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</w:rPr>
              <w:t>Gestionnaire</w:t>
            </w:r>
          </w:p>
        </w:tc>
        <w:tc>
          <w:tcPr>
            <w:tcW w:w="7088" w:type="dxa"/>
            <w:shd w:val="clear" w:color="auto" w:fill="FFFFFF" w:themeFill="background1"/>
          </w:tcPr>
          <w:p w14:paraId="5914F6ED" w14:textId="77777777" w:rsidR="00B55A21" w:rsidRDefault="00B55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55A21" w14:paraId="0E465B38" w14:textId="77777777" w:rsidTr="00B55A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FFFFFF" w:themeFill="background1"/>
          </w:tcPr>
          <w:p w14:paraId="2266AC8A" w14:textId="77777777" w:rsidR="00B55A2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  <w:bCs w:val="0"/>
              </w:rPr>
              <w:t>Budget Total</w:t>
            </w:r>
          </w:p>
        </w:tc>
        <w:tc>
          <w:tcPr>
            <w:tcW w:w="7088" w:type="dxa"/>
            <w:shd w:val="clear" w:color="auto" w:fill="FFFFFF" w:themeFill="background1"/>
          </w:tcPr>
          <w:p w14:paraId="57F5DDAF" w14:textId="77777777" w:rsidR="00B55A21" w:rsidRDefault="00B55A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55A21" w14:paraId="0458D66E" w14:textId="77777777" w:rsidTr="00B55A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FFFFFF" w:themeFill="background1"/>
          </w:tcPr>
          <w:p w14:paraId="3C262240" w14:textId="02908E4B" w:rsidR="00B55A2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Budget sollicité </w:t>
            </w:r>
          </w:p>
        </w:tc>
        <w:tc>
          <w:tcPr>
            <w:tcW w:w="7088" w:type="dxa"/>
            <w:shd w:val="clear" w:color="auto" w:fill="FFFFFF" w:themeFill="background1"/>
          </w:tcPr>
          <w:p w14:paraId="1DFCBFDA" w14:textId="77777777" w:rsidR="00B55A21" w:rsidRDefault="00B55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A3FA968" w14:textId="77777777" w:rsidR="00B55A21" w:rsidRDefault="00B55A21">
      <w:pPr>
        <w:rPr>
          <w:rFonts w:ascii="Arial" w:hAnsi="Arial" w:cs="Arial"/>
        </w:rPr>
      </w:pPr>
    </w:p>
    <w:p w14:paraId="3752D632" w14:textId="77777777" w:rsidR="00B55A21" w:rsidRDefault="00000000">
      <w:pPr>
        <w:pBdr>
          <w:bottom w:val="single" w:sz="4" w:space="1" w:color="000000"/>
        </w:pBdr>
        <w:shd w:val="clear" w:color="auto" w:fill="DEEAF6" w:themeFill="accent1" w:themeFillTint="33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Contexte </w:t>
      </w:r>
    </w:p>
    <w:p w14:paraId="7FF006B7" w14:textId="77777777" w:rsidR="00B55A21" w:rsidRDefault="00000000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(Expliquer la genèse du projet en le plaçant dans un contexte macro liés aux enjeux environnementaux)</w:t>
      </w:r>
    </w:p>
    <w:p w14:paraId="363E906B" w14:textId="77777777" w:rsidR="00B55A21" w:rsidRDefault="00B55A21">
      <w:pPr>
        <w:rPr>
          <w:rFonts w:ascii="Arial" w:hAnsi="Arial" w:cs="Arial"/>
          <w:i/>
        </w:rPr>
      </w:pPr>
    </w:p>
    <w:p w14:paraId="19372F1E" w14:textId="77777777" w:rsidR="00B55A21" w:rsidRDefault="00000000">
      <w:pPr>
        <w:pBdr>
          <w:bottom w:val="single" w:sz="4" w:space="1" w:color="000000"/>
        </w:pBdr>
        <w:shd w:val="clear" w:color="auto" w:fill="DEEAF6" w:themeFill="accent1" w:themeFillTint="33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Objectifs du projet</w:t>
      </w:r>
    </w:p>
    <w:p w14:paraId="751747FE" w14:textId="77777777" w:rsidR="00B55A21" w:rsidRDefault="00000000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(Ce que vous cherchez à démontrer dans le projet et les retombées attendues pour l’UB)</w:t>
      </w:r>
    </w:p>
    <w:p w14:paraId="1931E106" w14:textId="77777777" w:rsidR="00B55A21" w:rsidRDefault="00B55A21">
      <w:pPr>
        <w:rPr>
          <w:rFonts w:ascii="Arial" w:hAnsi="Arial" w:cs="Arial"/>
          <w:sz w:val="24"/>
        </w:rPr>
      </w:pPr>
    </w:p>
    <w:p w14:paraId="29925F80" w14:textId="77777777" w:rsidR="00B55A21" w:rsidRDefault="00000000">
      <w:pPr>
        <w:pBdr>
          <w:bottom w:val="single" w:sz="4" w:space="1" w:color="000000"/>
        </w:pBdr>
        <w:shd w:val="clear" w:color="auto" w:fill="DEEAF6" w:themeFill="accent1" w:themeFillTint="33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Description du projet </w:t>
      </w:r>
    </w:p>
    <w:p w14:paraId="6F666D71" w14:textId="77777777" w:rsidR="00B55A21" w:rsidRDefault="00000000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(De manière détaillée, comment vont se dérouler les activités, les différents axes de travail)</w:t>
      </w:r>
    </w:p>
    <w:p w14:paraId="47816DE1" w14:textId="77777777" w:rsidR="00B55A21" w:rsidRDefault="00B55A21">
      <w:pPr>
        <w:rPr>
          <w:rFonts w:ascii="Arial" w:hAnsi="Arial" w:cs="Arial"/>
          <w:sz w:val="24"/>
        </w:rPr>
      </w:pPr>
    </w:p>
    <w:p w14:paraId="4B6124E2" w14:textId="77777777" w:rsidR="00B55A21" w:rsidRDefault="00000000">
      <w:pPr>
        <w:pBdr>
          <w:bottom w:val="single" w:sz="4" w:space="1" w:color="000000"/>
        </w:pBdr>
        <w:shd w:val="clear" w:color="auto" w:fill="DEEAF6" w:themeFill="accent1" w:themeFillTint="33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Equipe projet, partenaires et parties prenantes </w:t>
      </w:r>
    </w:p>
    <w:p w14:paraId="68D0CB44" w14:textId="77777777" w:rsidR="00B55A21" w:rsidRDefault="00000000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(Les chercheurs, post-doc, doctorants, partenaires, impliqués et quels seront leurs rôles/missions dans le projet)</w:t>
      </w:r>
    </w:p>
    <w:p w14:paraId="2D12CF63" w14:textId="77777777" w:rsidR="00B55A21" w:rsidRDefault="00B55A21">
      <w:pPr>
        <w:rPr>
          <w:rFonts w:ascii="Arial" w:hAnsi="Arial" w:cs="Arial"/>
          <w:sz w:val="24"/>
        </w:rPr>
      </w:pPr>
    </w:p>
    <w:p w14:paraId="45AAE115" w14:textId="77777777" w:rsidR="00B55A21" w:rsidRDefault="00000000">
      <w:pPr>
        <w:pBdr>
          <w:bottom w:val="single" w:sz="4" w:space="1" w:color="000000"/>
        </w:pBdr>
        <w:shd w:val="clear" w:color="auto" w:fill="DEEAF6" w:themeFill="accent1" w:themeFillTint="33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Calendrier et phase du projet</w:t>
      </w:r>
    </w:p>
    <w:p w14:paraId="4789AD7B" w14:textId="77777777" w:rsidR="00B55A21" w:rsidRDefault="00000000">
      <w:pPr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 xml:space="preserve">Jalons et livrables </w:t>
      </w:r>
    </w:p>
    <w:p w14:paraId="07D13322" w14:textId="77777777" w:rsidR="00B55A21" w:rsidRDefault="00B55A21">
      <w:pPr>
        <w:rPr>
          <w:rFonts w:ascii="Arial" w:hAnsi="Arial" w:cs="Arial"/>
          <w:i/>
        </w:rPr>
      </w:pPr>
    </w:p>
    <w:p w14:paraId="7FA364F5" w14:textId="77777777" w:rsidR="00B55A21" w:rsidRDefault="00000000">
      <w:pPr>
        <w:pBdr>
          <w:bottom w:val="single" w:sz="4" w:space="1" w:color="000000"/>
        </w:pBdr>
        <w:shd w:val="clear" w:color="auto" w:fill="DEEAF6" w:themeFill="accent1" w:themeFillTint="33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Budget </w:t>
      </w:r>
    </w:p>
    <w:p w14:paraId="3A650164" w14:textId="77777777" w:rsidR="00B55A21" w:rsidRDefault="00B55A21">
      <w:pPr>
        <w:rPr>
          <w:rFonts w:ascii="Arial" w:hAnsi="Arial" w:cs="Arial"/>
          <w:sz w:val="24"/>
          <w:u w:val="single"/>
        </w:rPr>
      </w:pPr>
    </w:p>
    <w:p w14:paraId="4FF332DE" w14:textId="77777777" w:rsidR="00B55A21" w:rsidRDefault="00000000">
      <w:pPr>
        <w:pBdr>
          <w:bottom w:val="single" w:sz="4" w:space="1" w:color="000000"/>
        </w:pBdr>
        <w:shd w:val="clear" w:color="auto" w:fill="DEEAF6" w:themeFill="accent1" w:themeFillTint="33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Gouvernance </w:t>
      </w:r>
    </w:p>
    <w:p w14:paraId="3FF34AD0" w14:textId="77777777" w:rsidR="00B55A21" w:rsidRDefault="00B55A21">
      <w:pPr>
        <w:rPr>
          <w:rFonts w:ascii="Arial" w:hAnsi="Arial" w:cs="Arial"/>
          <w:sz w:val="24"/>
          <w:szCs w:val="24"/>
          <w:u w:val="single"/>
        </w:rPr>
      </w:pPr>
    </w:p>
    <w:p w14:paraId="7389D112" w14:textId="77777777" w:rsidR="00B55A21" w:rsidRDefault="00B55A21">
      <w:pPr>
        <w:rPr>
          <w:rFonts w:ascii="Arial" w:hAnsi="Arial" w:cs="Arial"/>
          <w:sz w:val="24"/>
          <w:szCs w:val="24"/>
          <w:u w:val="single"/>
        </w:rPr>
      </w:pPr>
    </w:p>
    <w:p w14:paraId="092692A2" w14:textId="77777777" w:rsidR="00B55A21" w:rsidRDefault="00B55A21">
      <w:pPr>
        <w:rPr>
          <w:rFonts w:ascii="Arial" w:hAnsi="Arial" w:cs="Arial"/>
          <w:sz w:val="24"/>
          <w:szCs w:val="24"/>
          <w:u w:val="single"/>
        </w:rPr>
      </w:pPr>
    </w:p>
    <w:p w14:paraId="27D40454" w14:textId="419B4503" w:rsidR="00B55A21" w:rsidRDefault="00000000">
      <w:pPr>
        <w:pBdr>
          <w:bottom w:val="single" w:sz="4" w:space="1" w:color="000000"/>
        </w:pBdr>
        <w:shd w:val="clear" w:color="auto" w:fill="DEEAF6" w:themeFill="accent1" w:themeFillTint="33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Critères </w:t>
      </w:r>
      <w:r w:rsidR="00317FA0">
        <w:rPr>
          <w:rFonts w:ascii="Arial" w:hAnsi="Arial" w:cs="Arial"/>
          <w:b/>
          <w:sz w:val="24"/>
        </w:rPr>
        <w:t xml:space="preserve">Living </w:t>
      </w:r>
      <w:proofErr w:type="spellStart"/>
      <w:r w:rsidR="00317FA0">
        <w:rPr>
          <w:rFonts w:ascii="Arial" w:hAnsi="Arial" w:cs="Arial"/>
          <w:b/>
          <w:sz w:val="24"/>
        </w:rPr>
        <w:t>Lab</w:t>
      </w:r>
      <w:proofErr w:type="spellEnd"/>
      <w:r w:rsidR="00317FA0">
        <w:rPr>
          <w:rFonts w:ascii="Arial" w:hAnsi="Arial" w:cs="Arial"/>
          <w:b/>
          <w:sz w:val="24"/>
        </w:rPr>
        <w:t xml:space="preserve"> – Grand Programme ACT</w:t>
      </w:r>
    </w:p>
    <w:p w14:paraId="0BB6DC31" w14:textId="77777777" w:rsidR="00B55A21" w:rsidRDefault="0000000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Expliquez comment le projet répond aux critères suivants. Il n'est pas nécessaire de répondre à tous les critères.</w:t>
      </w:r>
    </w:p>
    <w:p w14:paraId="0129F6D5" w14:textId="77777777" w:rsidR="00B55A21" w:rsidRDefault="00000000">
      <w:pPr>
        <w:pStyle w:val="Paragraphedeliste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Sur le/les campus de l'université</w:t>
      </w:r>
    </w:p>
    <w:p w14:paraId="41EEF13E" w14:textId="77777777" w:rsidR="00B55A21" w:rsidRDefault="00000000">
      <w:pPr>
        <w:pStyle w:val="Paragraphedeliste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Expérimentations</w:t>
      </w:r>
    </w:p>
    <w:p w14:paraId="06A9A348" w14:textId="77777777" w:rsidR="00B55A21" w:rsidRDefault="00000000">
      <w:pPr>
        <w:pStyle w:val="Paragraphedeliste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Des problèmes concrets dans une perspective de passage à l’échelle globale</w:t>
      </w:r>
    </w:p>
    <w:p w14:paraId="34E9B23C" w14:textId="77777777" w:rsidR="00B55A21" w:rsidRDefault="00000000">
      <w:pPr>
        <w:pStyle w:val="Paragraphedeliste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Impact global</w:t>
      </w:r>
    </w:p>
    <w:p w14:paraId="046780AA" w14:textId="77777777" w:rsidR="00B55A21" w:rsidRDefault="00000000">
      <w:pPr>
        <w:pStyle w:val="Paragraphedeliste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Susciter une mobilisation pluridisciplinaire des acteurs de la recherche et de la formation</w:t>
      </w:r>
    </w:p>
    <w:p w14:paraId="11BFBD92" w14:textId="77777777" w:rsidR="00B55A21" w:rsidRDefault="00000000">
      <w:pPr>
        <w:pStyle w:val="Paragraphedeliste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Engager étudiants, personnels et citoyens</w:t>
      </w:r>
    </w:p>
    <w:p w14:paraId="03D84C48" w14:textId="77777777" w:rsidR="00B55A21" w:rsidRDefault="00000000">
      <w:pPr>
        <w:pStyle w:val="Paragraphedeliste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Agir avec les partenaires de l’université</w:t>
      </w:r>
    </w:p>
    <w:p w14:paraId="1BF30926" w14:textId="77777777" w:rsidR="00B55A21" w:rsidRDefault="00000000">
      <w:pPr>
        <w:pStyle w:val="Paragraphedeliste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Innover avec le monde socio-économique </w:t>
      </w:r>
    </w:p>
    <w:p w14:paraId="55B2C9F9" w14:textId="77777777" w:rsidR="00B55A21" w:rsidRDefault="00000000">
      <w:pPr>
        <w:pStyle w:val="Paragraphedeliste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Collecter et partager les données</w:t>
      </w:r>
    </w:p>
    <w:p w14:paraId="46FB4720" w14:textId="77777777" w:rsidR="00B55A21" w:rsidRDefault="00B55A21">
      <w:pPr>
        <w:pStyle w:val="Paragraphedeliste"/>
        <w:rPr>
          <w:rFonts w:ascii="Arial" w:hAnsi="Arial" w:cs="Arial"/>
        </w:rPr>
      </w:pPr>
    </w:p>
    <w:p w14:paraId="30E45F28" w14:textId="77777777" w:rsidR="00B55A21" w:rsidRDefault="00000000">
      <w:pPr>
        <w:pBdr>
          <w:bottom w:val="single" w:sz="4" w:space="0" w:color="000000"/>
        </w:pBdr>
        <w:shd w:val="clear" w:color="auto" w:fill="DEEBF6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fr-FR"/>
        </w:rPr>
        <w:t>Fin de projet</w:t>
      </w:r>
    </w:p>
    <w:p w14:paraId="442354C7" w14:textId="77777777" w:rsidR="00B55A21" w:rsidRDefault="00000000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</w:pPr>
      <w:r>
        <w:rPr>
          <w:rFonts w:ascii="Arial" w:eastAsia="Times New Roman" w:hAnsi="Arial" w:cs="Arial"/>
          <w:i/>
          <w:color w:val="000000"/>
          <w:lang w:eastAsia="fr-FR"/>
        </w:rPr>
        <w:t>(Expliquer le mode de transfert / valorisation pour les services UB)</w:t>
      </w:r>
    </w:p>
    <w:p w14:paraId="1A782891" w14:textId="77777777" w:rsidR="00B55A21" w:rsidRDefault="00B55A21">
      <w:pPr>
        <w:rPr>
          <w:rFonts w:ascii="Arial" w:hAnsi="Arial" w:cs="Arial"/>
        </w:rPr>
      </w:pPr>
    </w:p>
    <w:sectPr w:rsidR="00B55A21">
      <w:headerReference w:type="default" r:id="rId8"/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F26DF" w14:textId="77777777" w:rsidR="00203373" w:rsidRDefault="00203373">
      <w:pPr>
        <w:spacing w:after="0" w:line="240" w:lineRule="auto"/>
      </w:pPr>
      <w:r>
        <w:separator/>
      </w:r>
    </w:p>
  </w:endnote>
  <w:endnote w:type="continuationSeparator" w:id="0">
    <w:p w14:paraId="69C5BD3D" w14:textId="77777777" w:rsidR="00203373" w:rsidRDefault="00203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96F63" w14:textId="77777777" w:rsidR="00203373" w:rsidRDefault="00203373">
      <w:pPr>
        <w:spacing w:after="0" w:line="240" w:lineRule="auto"/>
      </w:pPr>
      <w:r>
        <w:separator/>
      </w:r>
    </w:p>
  </w:footnote>
  <w:footnote w:type="continuationSeparator" w:id="0">
    <w:p w14:paraId="603FEB36" w14:textId="77777777" w:rsidR="00203373" w:rsidRDefault="00203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1F151" w14:textId="77777777" w:rsidR="00B55A21" w:rsidRDefault="00000000">
    <w:pPr>
      <w:pStyle w:val="En-tte"/>
    </w:pP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17B9047" wp14:editId="0C5AD3C8">
              <wp:simplePos x="0" y="0"/>
              <wp:positionH relativeFrom="column">
                <wp:posOffset>5015611</wp:posOffset>
              </wp:positionH>
              <wp:positionV relativeFrom="paragraph">
                <wp:posOffset>-221107</wp:posOffset>
              </wp:positionV>
              <wp:extent cx="1495864" cy="351692"/>
              <wp:effectExtent l="0" t="0" r="0" b="0"/>
              <wp:wrapNone/>
              <wp:docPr id="1" name="Imag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95864" cy="3516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8240;o:allowoverlap:true;o:allowincell:true;mso-position-horizontal-relative:text;margin-left:394.93pt;mso-position-horizontal:absolute;mso-position-vertical-relative:text;margin-top:-17.41pt;mso-position-vertical:absolute;width:117.78pt;height:27.69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37B46EC" wp14:editId="7B5C861A">
              <wp:simplePos x="0" y="0"/>
              <wp:positionH relativeFrom="margin">
                <wp:posOffset>-347472</wp:posOffset>
              </wp:positionH>
              <wp:positionV relativeFrom="topMargin">
                <wp:posOffset>137160</wp:posOffset>
              </wp:positionV>
              <wp:extent cx="1655064" cy="663767"/>
              <wp:effectExtent l="0" t="0" r="2540" b="3175"/>
              <wp:wrapNone/>
              <wp:docPr id="2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 1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1660905" cy="66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60288;o:allowoverlap:true;o:allowincell:true;mso-position-horizontal-relative:margin;margin-left:-27.36pt;mso-position-horizontal:absolute;mso-position-vertical-relative:top-margin-area;margin-top:10.80pt;mso-position-vertical:absolute;width:130.32pt;height:52.27pt;mso-wrap-distance-left:9.00pt;mso-wrap-distance-top:0.00pt;mso-wrap-distance-right:9.00pt;mso-wrap-distance-bottom:0.00pt;z-index:1;" stroked="f">
              <v:imagedata r:id="rId4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D74F7"/>
    <w:multiLevelType w:val="multilevel"/>
    <w:tmpl w:val="00481ABE"/>
    <w:lvl w:ilvl="0"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50972"/>
    <w:multiLevelType w:val="multilevel"/>
    <w:tmpl w:val="21A638E0"/>
    <w:lvl w:ilvl="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453740"/>
    <w:multiLevelType w:val="multilevel"/>
    <w:tmpl w:val="C2F0E908"/>
    <w:lvl w:ilvl="0">
      <w:numFmt w:val="bullet"/>
      <w:lvlText w:val="-"/>
      <w:lvlJc w:val="left"/>
      <w:pPr>
        <w:ind w:left="360" w:hanging="360"/>
      </w:pPr>
      <w:rPr>
        <w:rFonts w:ascii="Arial" w:eastAsiaTheme="minorHAnsi" w:hAnsi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DD4CB6"/>
    <w:multiLevelType w:val="multilevel"/>
    <w:tmpl w:val="417E0DF4"/>
    <w:lvl w:ilvl="0">
      <w:numFmt w:val="bullet"/>
      <w:lvlText w:val="-"/>
      <w:lvlJc w:val="left"/>
      <w:pPr>
        <w:ind w:left="360" w:hanging="360"/>
      </w:pPr>
      <w:rPr>
        <w:rFonts w:ascii="Arial" w:eastAsiaTheme="minorHAnsi" w:hAnsi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7E4223"/>
    <w:multiLevelType w:val="multilevel"/>
    <w:tmpl w:val="0D6EB15A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143B58"/>
    <w:multiLevelType w:val="multilevel"/>
    <w:tmpl w:val="9DCAF8DA"/>
    <w:lvl w:ilvl="0">
      <w:numFmt w:val="bullet"/>
      <w:lvlText w:val="-"/>
      <w:lvlJc w:val="left"/>
      <w:pPr>
        <w:ind w:left="360" w:hanging="360"/>
      </w:pPr>
      <w:rPr>
        <w:rFonts w:ascii="Arial" w:eastAsiaTheme="minorHAnsi" w:hAnsi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FB08C3"/>
    <w:multiLevelType w:val="multilevel"/>
    <w:tmpl w:val="BA04C562"/>
    <w:lvl w:ilvl="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B6CF0"/>
    <w:multiLevelType w:val="multilevel"/>
    <w:tmpl w:val="1A8CB9FE"/>
    <w:lvl w:ilvl="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AB2D4F"/>
    <w:multiLevelType w:val="multilevel"/>
    <w:tmpl w:val="B5FE88DA"/>
    <w:lvl w:ilvl="0">
      <w:numFmt w:val="bullet"/>
      <w:lvlText w:val="-"/>
      <w:lvlJc w:val="left"/>
      <w:pPr>
        <w:ind w:left="720" w:hanging="360"/>
      </w:pPr>
      <w:rPr>
        <w:rFonts w:ascii="Arial" w:eastAsiaTheme="minorHAnsi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D0474C"/>
    <w:multiLevelType w:val="multilevel"/>
    <w:tmpl w:val="D4C4F0A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386536">
    <w:abstractNumId w:val="1"/>
  </w:num>
  <w:num w:numId="2" w16cid:durableId="1919704413">
    <w:abstractNumId w:val="8"/>
  </w:num>
  <w:num w:numId="3" w16cid:durableId="1626497106">
    <w:abstractNumId w:val="2"/>
  </w:num>
  <w:num w:numId="4" w16cid:durableId="626744551">
    <w:abstractNumId w:val="3"/>
  </w:num>
  <w:num w:numId="5" w16cid:durableId="1313366214">
    <w:abstractNumId w:val="5"/>
  </w:num>
  <w:num w:numId="6" w16cid:durableId="717508798">
    <w:abstractNumId w:val="0"/>
  </w:num>
  <w:num w:numId="7" w16cid:durableId="21562896">
    <w:abstractNumId w:val="4"/>
  </w:num>
  <w:num w:numId="8" w16cid:durableId="797794566">
    <w:abstractNumId w:val="7"/>
  </w:num>
  <w:num w:numId="9" w16cid:durableId="1300308854">
    <w:abstractNumId w:val="6"/>
  </w:num>
  <w:num w:numId="10" w16cid:durableId="6672489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A21"/>
    <w:rsid w:val="000C4E47"/>
    <w:rsid w:val="00203373"/>
    <w:rsid w:val="00317FA0"/>
    <w:rsid w:val="00484246"/>
    <w:rsid w:val="007241EA"/>
    <w:rsid w:val="007D7156"/>
    <w:rsid w:val="00811314"/>
    <w:rsid w:val="00B5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75A5E"/>
  <w15:docId w15:val="{C40AE6A4-D2DC-4FAF-A199-E0F98316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Sansinterligne">
    <w:name w:val="No Spacing"/>
    <w:uiPriority w:val="1"/>
    <w:qFormat/>
    <w:pPr>
      <w:spacing w:after="0" w:line="240" w:lineRule="auto"/>
    </w:pPr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customStyle="1" w:styleId="titreOBJETarialboldc26maj">
    <w:name w:val="titre OBJET arial bold c26 maj"/>
    <w:pPr>
      <w:tabs>
        <w:tab w:val="left" w:pos="-2552"/>
      </w:tabs>
      <w:spacing w:after="0" w:line="240" w:lineRule="auto"/>
    </w:pPr>
    <w:rPr>
      <w:rFonts w:ascii="Arial" w:eastAsia="Times New Roman" w:hAnsi="Arial" w:cs="Arial"/>
      <w:b/>
      <w:color w:val="4A442A"/>
      <w:sz w:val="52"/>
      <w:szCs w:val="52"/>
      <w:lang w:eastAsia="fr-FR"/>
    </w:rPr>
  </w:style>
  <w:style w:type="paragraph" w:customStyle="1" w:styleId="soustitreArialboldc11">
    <w:name w:val="soustitre Arial bold c11"/>
    <w:basedOn w:val="Normal"/>
    <w:qFormat/>
    <w:pPr>
      <w:tabs>
        <w:tab w:val="left" w:pos="-2552"/>
      </w:tabs>
      <w:spacing w:after="0" w:line="240" w:lineRule="auto"/>
    </w:pPr>
    <w:rPr>
      <w:rFonts w:ascii="Arial" w:eastAsia="Times New Roman" w:hAnsi="Arial" w:cs="Arial"/>
      <w:b/>
      <w:color w:val="4A442A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Pr>
      <w:b/>
      <w:bCs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auGrille4-Accentuation11">
    <w:name w:val="Tableau Grille 4 - Accentuation 11"/>
    <w:basedOn w:val="TableauNormal"/>
    <w:uiPriority w:val="49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docdata">
    <w:name w:val="docdata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8A85E-E10B-4815-AB9F-C4BDAE1C4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1194</Characters>
  <Application>Microsoft Office Word</Application>
  <DocSecurity>0</DocSecurity>
  <Lines>9</Lines>
  <Paragraphs>2</Paragraphs>
  <ScaleCrop>false</ScaleCrop>
  <Company>Université de Bordeaux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 Courtoux</dc:creator>
  <cp:keywords/>
  <dc:description/>
  <cp:lastModifiedBy>Alexandre Fruchet</cp:lastModifiedBy>
  <cp:revision>2</cp:revision>
  <dcterms:created xsi:type="dcterms:W3CDTF">2026-06-04T10:18:00Z</dcterms:created>
  <dcterms:modified xsi:type="dcterms:W3CDTF">2026-06-04T10:18:00Z</dcterms:modified>
</cp:coreProperties>
</file>