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B08DD" w14:textId="77777777" w:rsidR="005369B2" w:rsidRPr="00C02329" w:rsidRDefault="006D1D6E" w:rsidP="005369B2">
      <w:pPr>
        <w:pStyle w:val="Titre2"/>
        <w:jc w:val="center"/>
        <w:rPr>
          <w:sz w:val="28"/>
        </w:rPr>
      </w:pPr>
      <w:r w:rsidRPr="00C02329">
        <w:rPr>
          <w:sz w:val="28"/>
        </w:rPr>
        <w:t>NOTICE</w:t>
      </w:r>
      <w:r w:rsidR="005369B2" w:rsidRPr="00C02329">
        <w:rPr>
          <w:sz w:val="28"/>
        </w:rPr>
        <w:t xml:space="preserve"> D’INFORMATION</w:t>
      </w:r>
      <w:r w:rsidR="00C02329" w:rsidRPr="00C02329">
        <w:rPr>
          <w:sz w:val="28"/>
        </w:rPr>
        <w:t xml:space="preserve"> A DESTINATION DES PARTICIPANTS</w:t>
      </w:r>
    </w:p>
    <w:p w14:paraId="2CBFC7ED" w14:textId="77777777" w:rsidR="005369B2" w:rsidRPr="00ED73D3" w:rsidRDefault="005369B2" w:rsidP="005369B2">
      <w:pPr>
        <w:rPr>
          <w:sz w:val="20"/>
        </w:rPr>
      </w:pPr>
    </w:p>
    <w:p w14:paraId="54658711" w14:textId="77777777" w:rsidR="00C02329" w:rsidRDefault="005369B2" w:rsidP="006D1D6E">
      <w:pPr>
        <w:numPr>
          <w:ilvl w:val="12"/>
          <w:numId w:val="0"/>
        </w:numPr>
        <w:tabs>
          <w:tab w:val="center" w:pos="4861"/>
          <w:tab w:val="left" w:pos="8954"/>
        </w:tabs>
        <w:rPr>
          <w:b/>
          <w:i/>
          <w:sz w:val="22"/>
          <w:szCs w:val="22"/>
        </w:rPr>
      </w:pPr>
      <w:r>
        <w:rPr>
          <w:b/>
          <w:i/>
          <w:sz w:val="22"/>
          <w:szCs w:val="22"/>
        </w:rPr>
        <w:tab/>
      </w:r>
    </w:p>
    <w:p w14:paraId="55FB8B50" w14:textId="77777777" w:rsidR="005369B2" w:rsidRPr="007A52AB" w:rsidRDefault="006D1D6E" w:rsidP="00C02329">
      <w:pPr>
        <w:numPr>
          <w:ilvl w:val="12"/>
          <w:numId w:val="0"/>
        </w:numPr>
        <w:tabs>
          <w:tab w:val="center" w:pos="4861"/>
          <w:tab w:val="left" w:pos="8954"/>
        </w:tabs>
        <w:jc w:val="center"/>
        <w:rPr>
          <w:b/>
          <w:i/>
          <w:sz w:val="22"/>
          <w:szCs w:val="22"/>
        </w:rPr>
      </w:pPr>
      <w:r w:rsidRPr="006D1D6E">
        <w:rPr>
          <w:b/>
          <w:i/>
          <w:sz w:val="22"/>
          <w:szCs w:val="22"/>
          <w:highlight w:val="yellow"/>
        </w:rPr>
        <w:t>[</w:t>
      </w:r>
      <w:r w:rsidR="00C02329" w:rsidRPr="006D1D6E">
        <w:rPr>
          <w:b/>
          <w:i/>
          <w:sz w:val="22"/>
          <w:szCs w:val="22"/>
          <w:highlight w:val="yellow"/>
        </w:rPr>
        <w:t>INSERER NOM COMPLET DE L’ETUDE</w:t>
      </w:r>
      <w:r w:rsidRPr="006D1D6E">
        <w:rPr>
          <w:b/>
          <w:i/>
          <w:sz w:val="22"/>
          <w:szCs w:val="22"/>
          <w:highlight w:val="yellow"/>
        </w:rPr>
        <w:t>]</w:t>
      </w:r>
    </w:p>
    <w:p w14:paraId="2E1C6ABC" w14:textId="77777777" w:rsidR="005369B2" w:rsidRPr="007A52AB" w:rsidRDefault="005369B2" w:rsidP="005369B2">
      <w:pPr>
        <w:numPr>
          <w:ilvl w:val="12"/>
          <w:numId w:val="0"/>
        </w:numPr>
        <w:jc w:val="center"/>
        <w:rPr>
          <w:b/>
          <w:i/>
          <w:smallCaps/>
          <w:sz w:val="22"/>
          <w:szCs w:val="22"/>
        </w:rPr>
      </w:pPr>
    </w:p>
    <w:p w14:paraId="504F87D9" w14:textId="77777777" w:rsidR="005369B2" w:rsidRPr="0048313B" w:rsidRDefault="005369B2" w:rsidP="005369B2">
      <w:pPr>
        <w:pStyle w:val="Titre"/>
        <w:rPr>
          <w:smallCaps/>
          <w:sz w:val="22"/>
          <w:szCs w:val="22"/>
        </w:rPr>
      </w:pPr>
    </w:p>
    <w:p w14:paraId="161B797C" w14:textId="77777777" w:rsidR="005369B2" w:rsidRDefault="005369B2" w:rsidP="005369B2">
      <w:pPr>
        <w:pStyle w:val="En-tte"/>
        <w:tabs>
          <w:tab w:val="clear" w:pos="4536"/>
          <w:tab w:val="clear" w:pos="9072"/>
          <w:tab w:val="left" w:pos="540"/>
        </w:tabs>
        <w:rPr>
          <w:rFonts w:ascii="Times New Roman" w:eastAsia="Times" w:hAnsi="Times New Roman"/>
          <w:sz w:val="22"/>
          <w:szCs w:val="22"/>
        </w:rPr>
      </w:pPr>
    </w:p>
    <w:p w14:paraId="371041DF" w14:textId="77777777" w:rsidR="005369B2" w:rsidRDefault="005369B2" w:rsidP="005369B2">
      <w:pPr>
        <w:pStyle w:val="En-tte"/>
        <w:tabs>
          <w:tab w:val="clear" w:pos="4536"/>
          <w:tab w:val="clear" w:pos="9072"/>
          <w:tab w:val="left" w:pos="540"/>
        </w:tabs>
        <w:rPr>
          <w:rFonts w:ascii="Times New Roman" w:eastAsia="Times" w:hAnsi="Times New Roman"/>
          <w:sz w:val="22"/>
          <w:szCs w:val="22"/>
        </w:rPr>
      </w:pPr>
    </w:p>
    <w:p w14:paraId="05BBC7DB" w14:textId="77777777" w:rsidR="005369B2" w:rsidRDefault="005369B2" w:rsidP="005369B2">
      <w:pPr>
        <w:pStyle w:val="En-tte"/>
        <w:tabs>
          <w:tab w:val="clear" w:pos="4536"/>
          <w:tab w:val="clear" w:pos="9072"/>
          <w:tab w:val="left" w:pos="540"/>
        </w:tabs>
        <w:rPr>
          <w:rFonts w:ascii="Times New Roman" w:eastAsia="Times" w:hAnsi="Times New Roman"/>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7"/>
        <w:gridCol w:w="3238"/>
        <w:gridCol w:w="3238"/>
      </w:tblGrid>
      <w:tr w:rsidR="005369B2" w14:paraId="0A7F3507" w14:textId="77777777" w:rsidTr="001D0E77">
        <w:trPr>
          <w:trHeight w:val="1684"/>
        </w:trPr>
        <w:tc>
          <w:tcPr>
            <w:tcW w:w="3237" w:type="dxa"/>
          </w:tcPr>
          <w:p w14:paraId="0FEEC6BF" w14:textId="418BD5FD" w:rsidR="009F28A7" w:rsidRPr="009F28A7" w:rsidRDefault="001D0E77" w:rsidP="00C02329">
            <w:pPr>
              <w:pStyle w:val="En-tte"/>
              <w:tabs>
                <w:tab w:val="clear" w:pos="4536"/>
                <w:tab w:val="clear" w:pos="9072"/>
                <w:tab w:val="left" w:pos="540"/>
              </w:tabs>
              <w:jc w:val="center"/>
              <w:rPr>
                <w:rFonts w:ascii="Times New Roman" w:eastAsia="Times" w:hAnsi="Times New Roman"/>
                <w:b/>
                <w:sz w:val="22"/>
                <w:szCs w:val="22"/>
                <w:u w:val="single"/>
              </w:rPr>
            </w:pPr>
            <w:r>
              <w:rPr>
                <w:rFonts w:ascii="Times New Roman" w:eastAsia="Times" w:hAnsi="Times New Roman"/>
                <w:b/>
                <w:sz w:val="22"/>
                <w:szCs w:val="22"/>
                <w:u w:val="single"/>
              </w:rPr>
              <w:t xml:space="preserve">Coordonnées du Responsable de traitement </w:t>
            </w:r>
            <w:r w:rsidR="009F28A7">
              <w:rPr>
                <w:rFonts w:ascii="Times New Roman" w:eastAsia="Times" w:hAnsi="Times New Roman"/>
                <w:b/>
                <w:sz w:val="22"/>
                <w:szCs w:val="22"/>
                <w:u w:val="single"/>
              </w:rPr>
              <w:t>:</w:t>
            </w:r>
          </w:p>
          <w:p w14:paraId="02D27AA3" w14:textId="77777777" w:rsidR="009F28A7" w:rsidRDefault="009F28A7" w:rsidP="00C02329">
            <w:pPr>
              <w:pStyle w:val="En-tte"/>
              <w:tabs>
                <w:tab w:val="clear" w:pos="4536"/>
                <w:tab w:val="clear" w:pos="9072"/>
                <w:tab w:val="left" w:pos="540"/>
              </w:tabs>
              <w:jc w:val="center"/>
              <w:rPr>
                <w:rFonts w:ascii="Times New Roman" w:eastAsia="Times" w:hAnsi="Times New Roman"/>
                <w:sz w:val="22"/>
                <w:szCs w:val="22"/>
              </w:rPr>
            </w:pPr>
            <w:r>
              <w:rPr>
                <w:rFonts w:ascii="Times New Roman" w:eastAsia="Times" w:hAnsi="Times New Roman"/>
                <w:sz w:val="22"/>
                <w:szCs w:val="22"/>
              </w:rPr>
              <w:t>Université de Bordeaux</w:t>
            </w:r>
          </w:p>
          <w:p w14:paraId="5FB7734A" w14:textId="36E156E4" w:rsidR="009F28A7" w:rsidRDefault="001D0E77" w:rsidP="00C02329">
            <w:pPr>
              <w:pStyle w:val="En-tte"/>
              <w:tabs>
                <w:tab w:val="clear" w:pos="4536"/>
                <w:tab w:val="clear" w:pos="9072"/>
                <w:tab w:val="left" w:pos="540"/>
              </w:tabs>
              <w:jc w:val="center"/>
              <w:rPr>
                <w:rFonts w:ascii="Times New Roman" w:eastAsia="Times" w:hAnsi="Times New Roman"/>
                <w:sz w:val="22"/>
                <w:szCs w:val="22"/>
              </w:rPr>
            </w:pPr>
            <w:r>
              <w:rPr>
                <w:rFonts w:ascii="Times New Roman" w:eastAsia="Times" w:hAnsi="Times New Roman"/>
                <w:sz w:val="22"/>
                <w:szCs w:val="22"/>
              </w:rPr>
              <w:t xml:space="preserve">Représentée par son </w:t>
            </w:r>
            <w:r w:rsidR="009F28A7">
              <w:rPr>
                <w:rFonts w:ascii="Times New Roman" w:eastAsia="Times" w:hAnsi="Times New Roman"/>
                <w:sz w:val="22"/>
                <w:szCs w:val="22"/>
              </w:rPr>
              <w:t>Président</w:t>
            </w:r>
          </w:p>
          <w:p w14:paraId="1BCEC0F1" w14:textId="77777777" w:rsidR="009F28A7" w:rsidRDefault="009F28A7" w:rsidP="00C02329">
            <w:pPr>
              <w:pStyle w:val="En-tte"/>
              <w:tabs>
                <w:tab w:val="clear" w:pos="4536"/>
                <w:tab w:val="clear" w:pos="9072"/>
                <w:tab w:val="left" w:pos="540"/>
              </w:tabs>
              <w:jc w:val="center"/>
              <w:rPr>
                <w:rFonts w:ascii="Times New Roman" w:eastAsia="Times" w:hAnsi="Times New Roman"/>
                <w:sz w:val="22"/>
                <w:szCs w:val="22"/>
              </w:rPr>
            </w:pPr>
            <w:r>
              <w:rPr>
                <w:rFonts w:ascii="Times New Roman" w:eastAsia="Times" w:hAnsi="Times New Roman"/>
                <w:sz w:val="22"/>
                <w:szCs w:val="22"/>
              </w:rPr>
              <w:t>35 place Pey Berland</w:t>
            </w:r>
          </w:p>
          <w:p w14:paraId="65CCACF9" w14:textId="77777777" w:rsidR="009F28A7" w:rsidRDefault="009F28A7" w:rsidP="00C02329">
            <w:pPr>
              <w:pStyle w:val="En-tte"/>
              <w:tabs>
                <w:tab w:val="clear" w:pos="4536"/>
                <w:tab w:val="clear" w:pos="9072"/>
                <w:tab w:val="left" w:pos="540"/>
              </w:tabs>
              <w:jc w:val="center"/>
              <w:rPr>
                <w:rFonts w:ascii="Times New Roman" w:eastAsia="Times" w:hAnsi="Times New Roman"/>
                <w:sz w:val="22"/>
                <w:szCs w:val="22"/>
              </w:rPr>
            </w:pPr>
            <w:r>
              <w:rPr>
                <w:rFonts w:ascii="Times New Roman" w:eastAsia="Times" w:hAnsi="Times New Roman"/>
                <w:sz w:val="22"/>
                <w:szCs w:val="22"/>
              </w:rPr>
              <w:t>33000 Bordeaux</w:t>
            </w:r>
          </w:p>
          <w:p w14:paraId="7814BAF9" w14:textId="1337A2DB" w:rsidR="009F28A7" w:rsidRDefault="009F28A7" w:rsidP="00C02329">
            <w:pPr>
              <w:pStyle w:val="En-tte"/>
              <w:tabs>
                <w:tab w:val="clear" w:pos="4536"/>
                <w:tab w:val="clear" w:pos="9072"/>
                <w:tab w:val="left" w:pos="540"/>
              </w:tabs>
              <w:jc w:val="center"/>
              <w:rPr>
                <w:rFonts w:ascii="Times New Roman" w:eastAsia="Times" w:hAnsi="Times New Roman"/>
                <w:sz w:val="22"/>
                <w:szCs w:val="22"/>
              </w:rPr>
            </w:pPr>
          </w:p>
        </w:tc>
        <w:tc>
          <w:tcPr>
            <w:tcW w:w="3238" w:type="dxa"/>
          </w:tcPr>
          <w:p w14:paraId="4E55DF96" w14:textId="1AE28942" w:rsidR="006D1D6E" w:rsidRPr="009F28A7" w:rsidRDefault="009F28A7" w:rsidP="00C02329">
            <w:pPr>
              <w:pStyle w:val="En-tte"/>
              <w:tabs>
                <w:tab w:val="clear" w:pos="4536"/>
                <w:tab w:val="clear" w:pos="9072"/>
                <w:tab w:val="left" w:pos="540"/>
              </w:tabs>
              <w:jc w:val="center"/>
              <w:rPr>
                <w:rFonts w:ascii="Times New Roman" w:eastAsia="Times" w:hAnsi="Times New Roman"/>
                <w:b/>
                <w:sz w:val="22"/>
                <w:szCs w:val="22"/>
                <w:u w:val="single"/>
              </w:rPr>
            </w:pPr>
            <w:r w:rsidRPr="009F28A7">
              <w:rPr>
                <w:rFonts w:ascii="Times New Roman" w:eastAsia="Times" w:hAnsi="Times New Roman"/>
                <w:b/>
                <w:sz w:val="22"/>
                <w:szCs w:val="22"/>
                <w:u w:val="single"/>
              </w:rPr>
              <w:t xml:space="preserve">Coordonnées </w:t>
            </w:r>
            <w:r w:rsidR="001D0E77">
              <w:rPr>
                <w:rFonts w:ascii="Times New Roman" w:eastAsia="Times" w:hAnsi="Times New Roman"/>
                <w:b/>
                <w:sz w:val="22"/>
                <w:szCs w:val="22"/>
                <w:u w:val="single"/>
              </w:rPr>
              <w:t xml:space="preserve">des auteurs de la thèse </w:t>
            </w:r>
            <w:r w:rsidRPr="009F28A7">
              <w:rPr>
                <w:rFonts w:ascii="Times New Roman" w:eastAsia="Times" w:hAnsi="Times New Roman"/>
                <w:b/>
                <w:sz w:val="22"/>
                <w:szCs w:val="22"/>
                <w:u w:val="single"/>
              </w:rPr>
              <w:t> :</w:t>
            </w:r>
          </w:p>
          <w:p w14:paraId="4F6F6485" w14:textId="77777777" w:rsidR="005369B2" w:rsidRPr="009F28A7" w:rsidRDefault="009F28A7" w:rsidP="00C02329">
            <w:pPr>
              <w:pStyle w:val="En-tte"/>
              <w:tabs>
                <w:tab w:val="clear" w:pos="4536"/>
                <w:tab w:val="clear" w:pos="9072"/>
                <w:tab w:val="left" w:pos="540"/>
              </w:tabs>
              <w:jc w:val="center"/>
              <w:rPr>
                <w:rFonts w:ascii="Times New Roman" w:eastAsia="Times" w:hAnsi="Times New Roman"/>
                <w:sz w:val="22"/>
                <w:szCs w:val="22"/>
                <w:highlight w:val="yellow"/>
              </w:rPr>
            </w:pPr>
            <w:r w:rsidRPr="009F28A7">
              <w:rPr>
                <w:rFonts w:ascii="Times New Roman" w:eastAsia="Times" w:hAnsi="Times New Roman"/>
                <w:sz w:val="22"/>
                <w:szCs w:val="22"/>
                <w:highlight w:val="yellow"/>
              </w:rPr>
              <w:t>Prénom NOM</w:t>
            </w:r>
          </w:p>
          <w:p w14:paraId="098DAC5F" w14:textId="5082F00D" w:rsidR="009F28A7" w:rsidRPr="009F28A7" w:rsidRDefault="001D0E77" w:rsidP="00C02329">
            <w:pPr>
              <w:pStyle w:val="En-tte"/>
              <w:tabs>
                <w:tab w:val="clear" w:pos="4536"/>
                <w:tab w:val="clear" w:pos="9072"/>
                <w:tab w:val="left" w:pos="540"/>
              </w:tabs>
              <w:jc w:val="center"/>
              <w:rPr>
                <w:rFonts w:ascii="Times New Roman" w:eastAsia="Times" w:hAnsi="Times New Roman"/>
                <w:sz w:val="22"/>
                <w:szCs w:val="22"/>
                <w:highlight w:val="yellow"/>
              </w:rPr>
            </w:pPr>
            <w:r>
              <w:rPr>
                <w:rFonts w:ascii="Times New Roman" w:eastAsia="Times" w:hAnsi="Times New Roman"/>
                <w:sz w:val="22"/>
                <w:szCs w:val="22"/>
                <w:highlight w:val="yellow"/>
              </w:rPr>
              <w:t>Etudiant(e)(s) au sein de l’université de Bordeaux</w:t>
            </w:r>
          </w:p>
          <w:p w14:paraId="1B1A7C06" w14:textId="4B3ED97A" w:rsidR="009F28A7" w:rsidRDefault="009F28A7" w:rsidP="00C02329">
            <w:pPr>
              <w:pStyle w:val="En-tte"/>
              <w:tabs>
                <w:tab w:val="clear" w:pos="4536"/>
                <w:tab w:val="clear" w:pos="9072"/>
                <w:tab w:val="left" w:pos="540"/>
              </w:tabs>
              <w:jc w:val="center"/>
              <w:rPr>
                <w:rFonts w:ascii="Times New Roman" w:eastAsia="Times" w:hAnsi="Times New Roman"/>
                <w:sz w:val="22"/>
                <w:szCs w:val="22"/>
              </w:rPr>
            </w:pPr>
            <w:r w:rsidRPr="009F28A7">
              <w:rPr>
                <w:rFonts w:ascii="Times New Roman" w:eastAsia="Times" w:hAnsi="Times New Roman"/>
                <w:sz w:val="22"/>
                <w:szCs w:val="22"/>
                <w:highlight w:val="yellow"/>
              </w:rPr>
              <w:t>Adresse</w:t>
            </w:r>
            <w:r w:rsidR="001D0E77">
              <w:rPr>
                <w:rFonts w:ascii="Times New Roman" w:eastAsia="Times" w:hAnsi="Times New Roman"/>
                <w:sz w:val="22"/>
                <w:szCs w:val="22"/>
                <w:highlight w:val="yellow"/>
              </w:rPr>
              <w:t>(s)</w:t>
            </w:r>
            <w:r w:rsidRPr="009F28A7">
              <w:rPr>
                <w:rFonts w:ascii="Times New Roman" w:eastAsia="Times" w:hAnsi="Times New Roman"/>
                <w:sz w:val="22"/>
                <w:szCs w:val="22"/>
                <w:highlight w:val="yellow"/>
              </w:rPr>
              <w:t xml:space="preserve"> </w:t>
            </w:r>
            <w:r w:rsidRPr="001D0E77">
              <w:rPr>
                <w:rFonts w:ascii="Times New Roman" w:eastAsia="Times" w:hAnsi="Times New Roman"/>
                <w:sz w:val="22"/>
                <w:szCs w:val="22"/>
                <w:highlight w:val="yellow"/>
              </w:rPr>
              <w:t>mail</w:t>
            </w:r>
            <w:r w:rsidR="001D0E77" w:rsidRPr="001D0E77">
              <w:rPr>
                <w:rFonts w:ascii="Times New Roman" w:eastAsia="Times" w:hAnsi="Times New Roman"/>
                <w:sz w:val="22"/>
                <w:szCs w:val="22"/>
                <w:highlight w:val="yellow"/>
              </w:rPr>
              <w:t>(s)</w:t>
            </w:r>
          </w:p>
        </w:tc>
        <w:tc>
          <w:tcPr>
            <w:tcW w:w="3238" w:type="dxa"/>
          </w:tcPr>
          <w:p w14:paraId="6214BEE8" w14:textId="77777777" w:rsidR="005369B2" w:rsidRPr="009F28A7" w:rsidRDefault="009F28A7" w:rsidP="00C02329">
            <w:pPr>
              <w:pStyle w:val="En-tte"/>
              <w:tabs>
                <w:tab w:val="clear" w:pos="4536"/>
                <w:tab w:val="clear" w:pos="9072"/>
                <w:tab w:val="left" w:pos="540"/>
              </w:tabs>
              <w:jc w:val="center"/>
              <w:rPr>
                <w:rFonts w:ascii="Times New Roman" w:eastAsia="Times" w:hAnsi="Times New Roman"/>
                <w:b/>
                <w:sz w:val="22"/>
                <w:szCs w:val="22"/>
                <w:u w:val="single"/>
              </w:rPr>
            </w:pPr>
            <w:r w:rsidRPr="009F28A7">
              <w:rPr>
                <w:rFonts w:ascii="Times New Roman" w:eastAsia="Times" w:hAnsi="Times New Roman"/>
                <w:b/>
                <w:sz w:val="22"/>
                <w:szCs w:val="22"/>
                <w:u w:val="single"/>
              </w:rPr>
              <w:t>Coordonnées du Délégué à la Protection des Données :</w:t>
            </w:r>
          </w:p>
          <w:p w14:paraId="21610AF0" w14:textId="77777777" w:rsidR="009F28A7" w:rsidRDefault="009F28A7" w:rsidP="00C02329">
            <w:pPr>
              <w:pStyle w:val="En-tte"/>
              <w:tabs>
                <w:tab w:val="clear" w:pos="4536"/>
                <w:tab w:val="clear" w:pos="9072"/>
                <w:tab w:val="left" w:pos="540"/>
              </w:tabs>
              <w:jc w:val="center"/>
              <w:rPr>
                <w:rFonts w:ascii="Times New Roman" w:eastAsia="Times" w:hAnsi="Times New Roman"/>
                <w:sz w:val="22"/>
                <w:szCs w:val="22"/>
              </w:rPr>
            </w:pPr>
            <w:r>
              <w:rPr>
                <w:rFonts w:ascii="Times New Roman" w:eastAsia="Times" w:hAnsi="Times New Roman"/>
                <w:sz w:val="22"/>
                <w:szCs w:val="22"/>
              </w:rPr>
              <w:t>Université de Bordeaux</w:t>
            </w:r>
          </w:p>
          <w:p w14:paraId="22ED4C37" w14:textId="77777777" w:rsidR="009F28A7" w:rsidRDefault="009F28A7" w:rsidP="00C02329">
            <w:pPr>
              <w:pStyle w:val="En-tte"/>
              <w:tabs>
                <w:tab w:val="clear" w:pos="4536"/>
                <w:tab w:val="clear" w:pos="9072"/>
                <w:tab w:val="left" w:pos="540"/>
              </w:tabs>
              <w:jc w:val="center"/>
              <w:rPr>
                <w:rFonts w:ascii="Times New Roman" w:eastAsia="Times" w:hAnsi="Times New Roman"/>
                <w:sz w:val="22"/>
                <w:szCs w:val="22"/>
              </w:rPr>
            </w:pPr>
            <w:r>
              <w:rPr>
                <w:rFonts w:ascii="Times New Roman" w:eastAsia="Times" w:hAnsi="Times New Roman"/>
                <w:sz w:val="22"/>
                <w:szCs w:val="22"/>
              </w:rPr>
              <w:t>DPO</w:t>
            </w:r>
          </w:p>
          <w:p w14:paraId="0491A836" w14:textId="77777777" w:rsidR="009F28A7" w:rsidRDefault="009F28A7" w:rsidP="00C02329">
            <w:pPr>
              <w:pStyle w:val="En-tte"/>
              <w:tabs>
                <w:tab w:val="clear" w:pos="4536"/>
                <w:tab w:val="clear" w:pos="9072"/>
                <w:tab w:val="left" w:pos="540"/>
              </w:tabs>
              <w:jc w:val="center"/>
              <w:rPr>
                <w:rFonts w:ascii="Times New Roman" w:eastAsia="Times" w:hAnsi="Times New Roman"/>
                <w:sz w:val="22"/>
                <w:szCs w:val="22"/>
              </w:rPr>
            </w:pPr>
            <w:r>
              <w:rPr>
                <w:rFonts w:ascii="Times New Roman" w:eastAsia="Times" w:hAnsi="Times New Roman"/>
                <w:sz w:val="22"/>
                <w:szCs w:val="22"/>
              </w:rPr>
              <w:t>35 place Pey Berland</w:t>
            </w:r>
          </w:p>
          <w:p w14:paraId="62EEC501" w14:textId="77777777" w:rsidR="009F28A7" w:rsidRDefault="009F28A7" w:rsidP="00C02329">
            <w:pPr>
              <w:pStyle w:val="En-tte"/>
              <w:tabs>
                <w:tab w:val="clear" w:pos="4536"/>
                <w:tab w:val="clear" w:pos="9072"/>
                <w:tab w:val="left" w:pos="540"/>
              </w:tabs>
              <w:jc w:val="center"/>
              <w:rPr>
                <w:rFonts w:ascii="Times New Roman" w:eastAsia="Times" w:hAnsi="Times New Roman"/>
                <w:sz w:val="22"/>
                <w:szCs w:val="22"/>
              </w:rPr>
            </w:pPr>
            <w:r>
              <w:rPr>
                <w:rFonts w:ascii="Times New Roman" w:eastAsia="Times" w:hAnsi="Times New Roman"/>
                <w:sz w:val="22"/>
                <w:szCs w:val="22"/>
              </w:rPr>
              <w:t>33000 Bordeaux</w:t>
            </w:r>
          </w:p>
          <w:p w14:paraId="7D08A9B3" w14:textId="77777777" w:rsidR="009F28A7" w:rsidRPr="00DB3465" w:rsidRDefault="00216BCB" w:rsidP="00C02329">
            <w:pPr>
              <w:pStyle w:val="En-tte"/>
              <w:tabs>
                <w:tab w:val="clear" w:pos="4536"/>
                <w:tab w:val="clear" w:pos="9072"/>
                <w:tab w:val="left" w:pos="540"/>
              </w:tabs>
              <w:jc w:val="center"/>
              <w:rPr>
                <w:rFonts w:ascii="Times New Roman" w:eastAsia="Times" w:hAnsi="Times New Roman"/>
                <w:sz w:val="22"/>
                <w:szCs w:val="22"/>
              </w:rPr>
            </w:pPr>
            <w:hyperlink r:id="rId7" w:history="1">
              <w:r w:rsidR="009F28A7" w:rsidRPr="00DB3465">
                <w:rPr>
                  <w:rStyle w:val="Lienhypertexte"/>
                  <w:rFonts w:ascii="Times New Roman" w:eastAsia="Times" w:hAnsi="Times New Roman"/>
                  <w:color w:val="auto"/>
                  <w:sz w:val="22"/>
                  <w:szCs w:val="22"/>
                </w:rPr>
                <w:t>dpo@u-bordeaux.fr</w:t>
              </w:r>
            </w:hyperlink>
          </w:p>
          <w:p w14:paraId="50633F46" w14:textId="77777777" w:rsidR="005369B2" w:rsidRDefault="005369B2" w:rsidP="00C02329">
            <w:pPr>
              <w:pStyle w:val="En-tte"/>
              <w:tabs>
                <w:tab w:val="clear" w:pos="4536"/>
                <w:tab w:val="clear" w:pos="9072"/>
                <w:tab w:val="left" w:pos="540"/>
              </w:tabs>
              <w:jc w:val="center"/>
              <w:rPr>
                <w:rFonts w:ascii="Times New Roman" w:eastAsia="Times" w:hAnsi="Times New Roman"/>
                <w:sz w:val="22"/>
                <w:szCs w:val="22"/>
              </w:rPr>
            </w:pPr>
          </w:p>
        </w:tc>
      </w:tr>
    </w:tbl>
    <w:p w14:paraId="4D2203CA" w14:textId="77777777" w:rsidR="005369B2" w:rsidRDefault="005369B2" w:rsidP="005369B2">
      <w:pPr>
        <w:pStyle w:val="En-tte"/>
        <w:tabs>
          <w:tab w:val="clear" w:pos="4536"/>
          <w:tab w:val="clear" w:pos="9072"/>
          <w:tab w:val="left" w:pos="540"/>
        </w:tabs>
        <w:rPr>
          <w:rFonts w:ascii="Times New Roman" w:eastAsia="Times" w:hAnsi="Times New Roman"/>
          <w:sz w:val="22"/>
          <w:szCs w:val="22"/>
        </w:rPr>
      </w:pPr>
    </w:p>
    <w:p w14:paraId="2CF849B4" w14:textId="77777777" w:rsidR="005369B2" w:rsidRDefault="005369B2" w:rsidP="005369B2">
      <w:pPr>
        <w:pStyle w:val="En-tte"/>
        <w:tabs>
          <w:tab w:val="clear" w:pos="4536"/>
          <w:tab w:val="clear" w:pos="9072"/>
          <w:tab w:val="left" w:pos="540"/>
        </w:tabs>
        <w:rPr>
          <w:rFonts w:ascii="Times New Roman" w:eastAsia="Times" w:hAnsi="Times New Roman"/>
          <w:sz w:val="22"/>
          <w:szCs w:val="22"/>
        </w:rPr>
      </w:pPr>
    </w:p>
    <w:p w14:paraId="4C3058C1" w14:textId="77777777" w:rsidR="005369B2" w:rsidRPr="0048313B" w:rsidRDefault="005369B2" w:rsidP="005369B2">
      <w:pPr>
        <w:pStyle w:val="En-tte"/>
        <w:tabs>
          <w:tab w:val="clear" w:pos="4536"/>
          <w:tab w:val="clear" w:pos="9072"/>
          <w:tab w:val="left" w:pos="540"/>
        </w:tabs>
        <w:rPr>
          <w:rFonts w:ascii="Times New Roman" w:eastAsia="Times" w:hAnsi="Times New Roman"/>
          <w:sz w:val="22"/>
          <w:szCs w:val="22"/>
        </w:rPr>
      </w:pPr>
    </w:p>
    <w:p w14:paraId="75C9C032" w14:textId="77777777" w:rsidR="005369B2" w:rsidRPr="0048313B" w:rsidRDefault="005369B2" w:rsidP="00C02329">
      <w:pPr>
        <w:pStyle w:val="En-tte"/>
        <w:tabs>
          <w:tab w:val="clear" w:pos="4536"/>
          <w:tab w:val="clear" w:pos="9072"/>
          <w:tab w:val="left" w:pos="540"/>
        </w:tabs>
        <w:rPr>
          <w:rFonts w:ascii="Times New Roman" w:eastAsia="Times" w:hAnsi="Times New Roman"/>
          <w:sz w:val="22"/>
          <w:szCs w:val="22"/>
        </w:rPr>
      </w:pPr>
      <w:r w:rsidRPr="0048313B">
        <w:rPr>
          <w:rFonts w:ascii="Times New Roman" w:eastAsia="Times" w:hAnsi="Times New Roman"/>
          <w:sz w:val="22"/>
          <w:szCs w:val="22"/>
        </w:rPr>
        <w:t>Madame, Monsieur,</w:t>
      </w:r>
    </w:p>
    <w:p w14:paraId="57DF476E" w14:textId="77777777" w:rsidR="005369B2" w:rsidRPr="0048313B" w:rsidRDefault="005369B2" w:rsidP="00C02329">
      <w:pPr>
        <w:pStyle w:val="En-tte"/>
        <w:tabs>
          <w:tab w:val="clear" w:pos="4536"/>
          <w:tab w:val="clear" w:pos="9072"/>
          <w:tab w:val="left" w:pos="540"/>
        </w:tabs>
        <w:jc w:val="both"/>
        <w:rPr>
          <w:rFonts w:ascii="Times New Roman" w:eastAsia="Times" w:hAnsi="Times New Roman"/>
          <w:sz w:val="22"/>
          <w:szCs w:val="22"/>
        </w:rPr>
      </w:pPr>
    </w:p>
    <w:p w14:paraId="2BC43E2C" w14:textId="2FB79B1C" w:rsidR="005369B2" w:rsidRPr="00C02329" w:rsidRDefault="005369B2" w:rsidP="00C02329">
      <w:pPr>
        <w:pStyle w:val="En-tte"/>
        <w:tabs>
          <w:tab w:val="clear" w:pos="4536"/>
          <w:tab w:val="clear" w:pos="9072"/>
          <w:tab w:val="left" w:pos="540"/>
        </w:tabs>
        <w:jc w:val="both"/>
        <w:rPr>
          <w:sz w:val="22"/>
          <w:szCs w:val="22"/>
        </w:rPr>
      </w:pPr>
      <w:r w:rsidRPr="009F28A7">
        <w:rPr>
          <w:sz w:val="22"/>
          <w:szCs w:val="22"/>
        </w:rPr>
        <w:tab/>
        <w:t>L’Université de Borde</w:t>
      </w:r>
      <w:r w:rsidR="001D0E77">
        <w:rPr>
          <w:sz w:val="22"/>
          <w:szCs w:val="22"/>
        </w:rPr>
        <w:t>aux vous propose de participer à une étude réalisée dans le cadre du projet de thèse mené par</w:t>
      </w:r>
      <w:r w:rsidRPr="009F28A7">
        <w:rPr>
          <w:sz w:val="22"/>
          <w:szCs w:val="22"/>
        </w:rPr>
        <w:t xml:space="preserve"> </w:t>
      </w:r>
      <w:r w:rsidR="001D0E77">
        <w:rPr>
          <w:i/>
          <w:sz w:val="22"/>
          <w:szCs w:val="22"/>
          <w:highlight w:val="yellow"/>
        </w:rPr>
        <w:t>[insérer l'identité(s) du/des auteur(s) de la thèse</w:t>
      </w:r>
      <w:r w:rsidR="00CF2A0A" w:rsidRPr="00CF2A0A">
        <w:rPr>
          <w:i/>
          <w:sz w:val="22"/>
          <w:szCs w:val="22"/>
          <w:highlight w:val="yellow"/>
        </w:rPr>
        <w:t>]</w:t>
      </w:r>
      <w:r w:rsidR="001D0E77">
        <w:rPr>
          <w:sz w:val="22"/>
          <w:szCs w:val="22"/>
        </w:rPr>
        <w:t>, étudiant(e)(s) au sein de l'université de Bordeaux. A</w:t>
      </w:r>
      <w:r w:rsidRPr="009F28A7">
        <w:rPr>
          <w:sz w:val="22"/>
          <w:szCs w:val="22"/>
        </w:rPr>
        <w:t>vant de prendre une décision, il est important que vous lisiez attentivement ces pages qui vous apporteront les informations nécessaires concernant les différents aspects de cette recherche. N’hésitez pas à poser toutes les questions que vous jugerez utiles au</w:t>
      </w:r>
      <w:r w:rsidR="00B6310D">
        <w:rPr>
          <w:sz w:val="22"/>
          <w:szCs w:val="22"/>
        </w:rPr>
        <w:t xml:space="preserve">x auteurs de la thèse </w:t>
      </w:r>
      <w:r w:rsidRPr="009F28A7">
        <w:rPr>
          <w:sz w:val="22"/>
          <w:szCs w:val="22"/>
        </w:rPr>
        <w:t xml:space="preserve">que vous pouvez joindre </w:t>
      </w:r>
      <w:r w:rsidR="003E624E">
        <w:rPr>
          <w:sz w:val="22"/>
          <w:szCs w:val="22"/>
        </w:rPr>
        <w:t>aux coordonnées ci-dessus.</w:t>
      </w:r>
      <w:r w:rsidRPr="009F28A7">
        <w:rPr>
          <w:sz w:val="22"/>
          <w:szCs w:val="22"/>
        </w:rPr>
        <w:t xml:space="preserve">   </w:t>
      </w:r>
    </w:p>
    <w:p w14:paraId="2291F773" w14:textId="77777777" w:rsidR="005369B2" w:rsidRPr="0048313B" w:rsidRDefault="005369B2" w:rsidP="00C02329">
      <w:pPr>
        <w:pStyle w:val="En-tte"/>
        <w:tabs>
          <w:tab w:val="clear" w:pos="4536"/>
          <w:tab w:val="clear" w:pos="9072"/>
          <w:tab w:val="left" w:pos="540"/>
        </w:tabs>
        <w:jc w:val="both"/>
        <w:rPr>
          <w:rFonts w:ascii="Times New Roman" w:eastAsia="Times" w:hAnsi="Times New Roman"/>
          <w:sz w:val="22"/>
          <w:szCs w:val="22"/>
        </w:rPr>
      </w:pPr>
    </w:p>
    <w:p w14:paraId="54CECBF8" w14:textId="77777777" w:rsidR="005369B2" w:rsidRPr="0048313B" w:rsidRDefault="005369B2" w:rsidP="00C02329">
      <w:pPr>
        <w:numPr>
          <w:ilvl w:val="12"/>
          <w:numId w:val="0"/>
        </w:numPr>
        <w:tabs>
          <w:tab w:val="left" w:pos="540"/>
        </w:tabs>
        <w:rPr>
          <w:b/>
          <w:sz w:val="22"/>
          <w:szCs w:val="22"/>
          <w:u w:val="single"/>
        </w:rPr>
      </w:pPr>
      <w:r w:rsidRPr="0048313B">
        <w:rPr>
          <w:b/>
          <w:sz w:val="22"/>
          <w:szCs w:val="22"/>
          <w:u w:val="single"/>
        </w:rPr>
        <w:t>Pourquoi ce</w:t>
      </w:r>
      <w:r>
        <w:rPr>
          <w:b/>
          <w:sz w:val="22"/>
          <w:szCs w:val="22"/>
          <w:u w:val="single"/>
        </w:rPr>
        <w:t>tte</w:t>
      </w:r>
      <w:r w:rsidRPr="0048313B">
        <w:rPr>
          <w:b/>
          <w:sz w:val="22"/>
          <w:szCs w:val="22"/>
          <w:u w:val="single"/>
        </w:rPr>
        <w:t xml:space="preserve"> recherche ?</w:t>
      </w:r>
    </w:p>
    <w:p w14:paraId="1C73D717" w14:textId="77777777" w:rsidR="005369B2" w:rsidRPr="0094274F" w:rsidRDefault="005369B2" w:rsidP="00C02329">
      <w:pPr>
        <w:tabs>
          <w:tab w:val="left" w:pos="540"/>
        </w:tabs>
        <w:jc w:val="both"/>
        <w:rPr>
          <w:i/>
          <w:sz w:val="22"/>
          <w:szCs w:val="22"/>
        </w:rPr>
      </w:pPr>
      <w:r w:rsidRPr="0094274F">
        <w:rPr>
          <w:i/>
          <w:sz w:val="22"/>
          <w:szCs w:val="22"/>
          <w:highlight w:val="yellow"/>
        </w:rPr>
        <w:t>[</w:t>
      </w:r>
      <w:r w:rsidR="00981868" w:rsidRPr="0094274F">
        <w:rPr>
          <w:i/>
          <w:sz w:val="22"/>
          <w:szCs w:val="22"/>
          <w:highlight w:val="yellow"/>
        </w:rPr>
        <w:t xml:space="preserve">Préciser le contexte </w:t>
      </w:r>
      <w:r w:rsidRPr="0094274F">
        <w:rPr>
          <w:i/>
          <w:sz w:val="22"/>
          <w:szCs w:val="22"/>
          <w:highlight w:val="yellow"/>
        </w:rPr>
        <w:t>de l’étude</w:t>
      </w:r>
      <w:r w:rsidR="0094274F" w:rsidRPr="0094274F">
        <w:rPr>
          <w:i/>
          <w:sz w:val="22"/>
          <w:szCs w:val="22"/>
          <w:highlight w:val="yellow"/>
        </w:rPr>
        <w:t>, la durée et le cas échéant, l’hypothèse que l’étude cherche à vérifier</w:t>
      </w:r>
      <w:r w:rsidR="003E624E" w:rsidRPr="0094274F">
        <w:rPr>
          <w:i/>
          <w:sz w:val="22"/>
          <w:szCs w:val="22"/>
          <w:highlight w:val="yellow"/>
        </w:rPr>
        <w:t>.</w:t>
      </w:r>
      <w:r w:rsidRPr="0094274F">
        <w:rPr>
          <w:i/>
          <w:sz w:val="22"/>
          <w:szCs w:val="22"/>
          <w:highlight w:val="yellow"/>
        </w:rPr>
        <w:t>]</w:t>
      </w:r>
    </w:p>
    <w:p w14:paraId="230F59B6" w14:textId="77777777" w:rsidR="005369B2" w:rsidRDefault="005369B2" w:rsidP="00C02329">
      <w:pPr>
        <w:tabs>
          <w:tab w:val="left" w:pos="540"/>
        </w:tabs>
        <w:jc w:val="both"/>
        <w:rPr>
          <w:sz w:val="22"/>
          <w:szCs w:val="22"/>
        </w:rPr>
      </w:pPr>
    </w:p>
    <w:p w14:paraId="1EF1521E" w14:textId="77777777" w:rsidR="00FD1DDF" w:rsidRDefault="00FD1DDF" w:rsidP="00C02329">
      <w:pPr>
        <w:tabs>
          <w:tab w:val="left" w:pos="540"/>
        </w:tabs>
        <w:jc w:val="both"/>
        <w:rPr>
          <w:sz w:val="22"/>
          <w:szCs w:val="22"/>
        </w:rPr>
      </w:pPr>
    </w:p>
    <w:p w14:paraId="2AE808D0" w14:textId="77777777" w:rsidR="005369B2" w:rsidRPr="0048313B" w:rsidRDefault="005369B2" w:rsidP="00C02329">
      <w:pPr>
        <w:numPr>
          <w:ilvl w:val="12"/>
          <w:numId w:val="0"/>
        </w:numPr>
        <w:tabs>
          <w:tab w:val="left" w:pos="540"/>
        </w:tabs>
        <w:rPr>
          <w:b/>
          <w:sz w:val="22"/>
          <w:szCs w:val="22"/>
          <w:u w:val="single"/>
        </w:rPr>
      </w:pPr>
      <w:r w:rsidRPr="0048313B">
        <w:rPr>
          <w:b/>
          <w:sz w:val="22"/>
          <w:szCs w:val="22"/>
          <w:u w:val="single"/>
        </w:rPr>
        <w:t>Quel est l’objectif de cette recherche ?</w:t>
      </w:r>
    </w:p>
    <w:p w14:paraId="22A6EB15" w14:textId="77777777" w:rsidR="005369B2" w:rsidRPr="0094274F" w:rsidRDefault="005369B2" w:rsidP="00C02329">
      <w:pPr>
        <w:tabs>
          <w:tab w:val="left" w:pos="540"/>
        </w:tabs>
        <w:jc w:val="both"/>
        <w:rPr>
          <w:i/>
          <w:sz w:val="22"/>
        </w:rPr>
      </w:pPr>
      <w:r w:rsidRPr="0094274F">
        <w:rPr>
          <w:i/>
          <w:sz w:val="22"/>
          <w:highlight w:val="yellow"/>
        </w:rPr>
        <w:t>[</w:t>
      </w:r>
      <w:r w:rsidR="00981868" w:rsidRPr="0094274F">
        <w:rPr>
          <w:i/>
          <w:sz w:val="22"/>
          <w:highlight w:val="yellow"/>
        </w:rPr>
        <w:t xml:space="preserve">Expliquer clairement et simplement en quoi consiste l’étude, ses avantages et inconvénients, ses éventuels effets secondaires. Indiquer le cas échéant les avantages ou limites de l’étude par rapport aux techniques </w:t>
      </w:r>
      <w:r w:rsidR="00981868" w:rsidRPr="00C02329">
        <w:rPr>
          <w:i/>
          <w:sz w:val="22"/>
          <w:highlight w:val="yellow"/>
        </w:rPr>
        <w:t>habituelles.</w:t>
      </w:r>
      <w:r w:rsidR="00C02329" w:rsidRPr="00C02329">
        <w:rPr>
          <w:i/>
          <w:sz w:val="22"/>
          <w:highlight w:val="yellow"/>
        </w:rPr>
        <w:t>]</w:t>
      </w:r>
    </w:p>
    <w:p w14:paraId="78953E19" w14:textId="77777777" w:rsidR="005369B2" w:rsidRDefault="005369B2" w:rsidP="00C02329">
      <w:pPr>
        <w:tabs>
          <w:tab w:val="left" w:pos="540"/>
        </w:tabs>
        <w:jc w:val="both"/>
        <w:rPr>
          <w:sz w:val="22"/>
          <w:szCs w:val="22"/>
        </w:rPr>
      </w:pPr>
    </w:p>
    <w:p w14:paraId="107C2B23" w14:textId="77777777" w:rsidR="00FD1DDF" w:rsidRPr="0048313B" w:rsidRDefault="00FD1DDF" w:rsidP="00C02329">
      <w:pPr>
        <w:tabs>
          <w:tab w:val="left" w:pos="540"/>
        </w:tabs>
        <w:jc w:val="both"/>
        <w:rPr>
          <w:sz w:val="22"/>
          <w:szCs w:val="22"/>
        </w:rPr>
      </w:pPr>
    </w:p>
    <w:p w14:paraId="068FA07B" w14:textId="77777777" w:rsidR="005369B2" w:rsidRPr="0048313B" w:rsidRDefault="005369B2" w:rsidP="00C02329">
      <w:pPr>
        <w:numPr>
          <w:ilvl w:val="12"/>
          <w:numId w:val="0"/>
        </w:numPr>
        <w:tabs>
          <w:tab w:val="left" w:pos="540"/>
        </w:tabs>
        <w:rPr>
          <w:b/>
          <w:sz w:val="22"/>
          <w:szCs w:val="22"/>
          <w:u w:val="single"/>
        </w:rPr>
      </w:pPr>
      <w:bookmarkStart w:id="0" w:name="_Toc457105769"/>
      <w:bookmarkStart w:id="1" w:name="_Toc461964760"/>
      <w:r w:rsidRPr="0048313B">
        <w:rPr>
          <w:b/>
          <w:sz w:val="22"/>
          <w:szCs w:val="22"/>
          <w:u w:val="single"/>
        </w:rPr>
        <w:t>Comment va se dérouler ce</w:t>
      </w:r>
      <w:r>
        <w:rPr>
          <w:b/>
          <w:sz w:val="22"/>
          <w:szCs w:val="22"/>
          <w:u w:val="single"/>
        </w:rPr>
        <w:t>tte recherche</w:t>
      </w:r>
    </w:p>
    <w:p w14:paraId="4F0C3C17" w14:textId="77777777" w:rsidR="005369B2" w:rsidRPr="003E624E" w:rsidRDefault="003E624E" w:rsidP="00C02329">
      <w:pPr>
        <w:tabs>
          <w:tab w:val="left" w:pos="540"/>
        </w:tabs>
        <w:jc w:val="both"/>
        <w:rPr>
          <w:i/>
          <w:sz w:val="20"/>
          <w:szCs w:val="22"/>
        </w:rPr>
      </w:pPr>
      <w:r w:rsidRPr="0094274F">
        <w:rPr>
          <w:i/>
          <w:sz w:val="22"/>
          <w:szCs w:val="22"/>
          <w:highlight w:val="yellow"/>
        </w:rPr>
        <w:t>[La proposition de texte ci-dessous est à adapter en fonction de votre étude.]</w:t>
      </w:r>
    </w:p>
    <w:p w14:paraId="236A1B0B" w14:textId="77777777" w:rsidR="005369B2" w:rsidRDefault="005369B2" w:rsidP="00C02329">
      <w:pPr>
        <w:tabs>
          <w:tab w:val="left" w:pos="540"/>
        </w:tabs>
        <w:jc w:val="both"/>
        <w:rPr>
          <w:sz w:val="22"/>
          <w:szCs w:val="22"/>
        </w:rPr>
      </w:pPr>
    </w:p>
    <w:p w14:paraId="389C42EC" w14:textId="53ACD0DD" w:rsidR="00E06F51" w:rsidRDefault="001D0E77" w:rsidP="00C02329">
      <w:pPr>
        <w:tabs>
          <w:tab w:val="left" w:pos="540"/>
        </w:tabs>
        <w:jc w:val="both"/>
        <w:rPr>
          <w:sz w:val="22"/>
          <w:szCs w:val="22"/>
        </w:rPr>
      </w:pPr>
      <w:r w:rsidRPr="00ED0033">
        <w:rPr>
          <w:sz w:val="22"/>
          <w:szCs w:val="22"/>
          <w:highlight w:val="yellow"/>
        </w:rPr>
        <w:t>L’auteur de la thèse</w:t>
      </w:r>
      <w:r w:rsidR="00ED0033" w:rsidRPr="00ED0033">
        <w:rPr>
          <w:sz w:val="22"/>
          <w:szCs w:val="22"/>
          <w:highlight w:val="yellow"/>
        </w:rPr>
        <w:t>/les auteurs de la thèse</w:t>
      </w:r>
      <w:r>
        <w:rPr>
          <w:sz w:val="22"/>
          <w:szCs w:val="22"/>
        </w:rPr>
        <w:t xml:space="preserve"> </w:t>
      </w:r>
      <w:r w:rsidR="00E06F51" w:rsidRPr="003E624E">
        <w:rPr>
          <w:sz w:val="22"/>
          <w:szCs w:val="22"/>
        </w:rPr>
        <w:t xml:space="preserve">vous </w:t>
      </w:r>
      <w:r w:rsidR="00E06F51" w:rsidRPr="00ED0033">
        <w:rPr>
          <w:sz w:val="22"/>
          <w:szCs w:val="22"/>
          <w:highlight w:val="yellow"/>
        </w:rPr>
        <w:t>présentera</w:t>
      </w:r>
      <w:r w:rsidR="00ED0033" w:rsidRPr="00ED0033">
        <w:rPr>
          <w:sz w:val="22"/>
          <w:szCs w:val="22"/>
          <w:highlight w:val="yellow"/>
        </w:rPr>
        <w:t>/présenteront</w:t>
      </w:r>
      <w:r w:rsidR="00E06F51" w:rsidRPr="003E624E">
        <w:rPr>
          <w:sz w:val="22"/>
          <w:szCs w:val="22"/>
        </w:rPr>
        <w:t xml:space="preserve"> l’étude</w:t>
      </w:r>
      <w:r w:rsidR="00E06F51" w:rsidRPr="00ED0033">
        <w:rPr>
          <w:sz w:val="22"/>
          <w:szCs w:val="22"/>
          <w:highlight w:val="yellow"/>
        </w:rPr>
        <w:t>, vérifiera</w:t>
      </w:r>
      <w:r w:rsidR="00ED0033" w:rsidRPr="00ED0033">
        <w:rPr>
          <w:sz w:val="22"/>
          <w:szCs w:val="22"/>
          <w:highlight w:val="yellow"/>
        </w:rPr>
        <w:t>/vérifieront</w:t>
      </w:r>
      <w:r w:rsidR="00E06F51" w:rsidRPr="003E624E">
        <w:rPr>
          <w:sz w:val="22"/>
          <w:szCs w:val="22"/>
        </w:rPr>
        <w:t xml:space="preserve"> que vous répondez aux critères d’éligibilité et répondra à toutes vos questions concernant l’objectif, les contraintes, les risques prévisibles et les bénéfices attendus de cette recherche. Il</w:t>
      </w:r>
      <w:r w:rsidR="00ED0033">
        <w:rPr>
          <w:sz w:val="22"/>
          <w:szCs w:val="22"/>
        </w:rPr>
        <w:t>/ils</w:t>
      </w:r>
      <w:r w:rsidR="00E06F51" w:rsidRPr="003E624E">
        <w:rPr>
          <w:sz w:val="22"/>
          <w:szCs w:val="22"/>
        </w:rPr>
        <w:t xml:space="preserve"> vous </w:t>
      </w:r>
      <w:r w:rsidR="00E06F51" w:rsidRPr="00ED0033">
        <w:rPr>
          <w:sz w:val="22"/>
          <w:szCs w:val="22"/>
          <w:highlight w:val="yellow"/>
        </w:rPr>
        <w:t>précisera</w:t>
      </w:r>
      <w:r w:rsidR="00ED0033" w:rsidRPr="00ED0033">
        <w:rPr>
          <w:sz w:val="22"/>
          <w:szCs w:val="22"/>
          <w:highlight w:val="yellow"/>
        </w:rPr>
        <w:t>/préciseront</w:t>
      </w:r>
      <w:r w:rsidR="00E06F51" w:rsidRPr="003E624E">
        <w:rPr>
          <w:sz w:val="22"/>
          <w:szCs w:val="22"/>
        </w:rPr>
        <w:t xml:space="preserve"> égalemen</w:t>
      </w:r>
      <w:r w:rsidR="003E624E">
        <w:rPr>
          <w:sz w:val="22"/>
          <w:szCs w:val="22"/>
        </w:rPr>
        <w:t>t vos droits dans le cadre de la</w:t>
      </w:r>
      <w:r w:rsidR="00E06F51" w:rsidRPr="003E624E">
        <w:rPr>
          <w:sz w:val="22"/>
          <w:szCs w:val="22"/>
        </w:rPr>
        <w:t xml:space="preserve"> recherche et vous remettra en main propre ou par courriel cette note d’information. Vous disposerez alors d’un délai de réflexion pour donner votre accord. </w:t>
      </w:r>
    </w:p>
    <w:p w14:paraId="5DC02DFA" w14:textId="77777777" w:rsidR="003E624E" w:rsidRPr="003E624E" w:rsidRDefault="003E624E" w:rsidP="00C02329">
      <w:pPr>
        <w:tabs>
          <w:tab w:val="left" w:pos="540"/>
        </w:tabs>
        <w:jc w:val="both"/>
        <w:rPr>
          <w:sz w:val="22"/>
          <w:szCs w:val="22"/>
        </w:rPr>
      </w:pPr>
    </w:p>
    <w:p w14:paraId="30B0AC48" w14:textId="77777777" w:rsidR="0094274F" w:rsidRPr="0087588C" w:rsidRDefault="00E06F51" w:rsidP="00C02329">
      <w:pPr>
        <w:tabs>
          <w:tab w:val="left" w:pos="540"/>
        </w:tabs>
        <w:jc w:val="both"/>
        <w:rPr>
          <w:sz w:val="22"/>
          <w:szCs w:val="22"/>
        </w:rPr>
      </w:pPr>
      <w:r w:rsidRPr="003E624E">
        <w:rPr>
          <w:sz w:val="22"/>
          <w:szCs w:val="22"/>
        </w:rPr>
        <w:t xml:space="preserve">Vous êtes libre d’accepter ou non de participer à cette recherche. Vous pourrez également à tout moment décider </w:t>
      </w:r>
      <w:r w:rsidRPr="0087588C">
        <w:rPr>
          <w:sz w:val="22"/>
          <w:szCs w:val="22"/>
        </w:rPr>
        <w:t>d’interrompre votre participation sans aucune conséquence</w:t>
      </w:r>
      <w:r w:rsidR="0094274F" w:rsidRPr="0087588C">
        <w:rPr>
          <w:sz w:val="22"/>
          <w:szCs w:val="22"/>
        </w:rPr>
        <w:t>, ni justification.</w:t>
      </w:r>
    </w:p>
    <w:p w14:paraId="04CE258B" w14:textId="77777777" w:rsidR="00E06F51" w:rsidRPr="0087588C" w:rsidRDefault="00E06F51" w:rsidP="00C02329">
      <w:pPr>
        <w:tabs>
          <w:tab w:val="left" w:pos="540"/>
        </w:tabs>
        <w:jc w:val="both"/>
        <w:rPr>
          <w:sz w:val="22"/>
          <w:szCs w:val="22"/>
        </w:rPr>
      </w:pPr>
    </w:p>
    <w:p w14:paraId="0E3F5AE3" w14:textId="266961A9" w:rsidR="001D0E77" w:rsidRDefault="001D0E77" w:rsidP="00C02329">
      <w:pPr>
        <w:tabs>
          <w:tab w:val="left" w:pos="540"/>
        </w:tabs>
        <w:jc w:val="both"/>
        <w:rPr>
          <w:sz w:val="22"/>
          <w:szCs w:val="22"/>
        </w:rPr>
      </w:pPr>
      <w:r w:rsidRPr="0087588C">
        <w:rPr>
          <w:sz w:val="22"/>
          <w:szCs w:val="22"/>
        </w:rPr>
        <w:t xml:space="preserve">Si vous acceptez de prendre part à cette recherche, vous en informerez </w:t>
      </w:r>
      <w:r w:rsidRPr="00ED0033">
        <w:rPr>
          <w:sz w:val="22"/>
          <w:szCs w:val="22"/>
          <w:highlight w:val="yellow"/>
        </w:rPr>
        <w:t>l’auteur de la thèse</w:t>
      </w:r>
      <w:r w:rsidR="00ED0033" w:rsidRPr="00ED0033">
        <w:rPr>
          <w:sz w:val="22"/>
          <w:szCs w:val="22"/>
          <w:highlight w:val="yellow"/>
        </w:rPr>
        <w:t>/les auteurs de la thèse</w:t>
      </w:r>
      <w:r w:rsidRPr="0087588C">
        <w:rPr>
          <w:sz w:val="22"/>
          <w:szCs w:val="22"/>
        </w:rPr>
        <w:t xml:space="preserve"> (à adapter en fonction du contexte).</w:t>
      </w:r>
      <w:r>
        <w:rPr>
          <w:sz w:val="22"/>
          <w:szCs w:val="22"/>
        </w:rPr>
        <w:t xml:space="preserve"> </w:t>
      </w:r>
    </w:p>
    <w:p w14:paraId="03E68B00" w14:textId="77777777" w:rsidR="0094274F" w:rsidRDefault="0094274F" w:rsidP="00C02329">
      <w:pPr>
        <w:tabs>
          <w:tab w:val="left" w:pos="540"/>
        </w:tabs>
        <w:jc w:val="both"/>
        <w:rPr>
          <w:sz w:val="22"/>
          <w:szCs w:val="22"/>
        </w:rPr>
      </w:pPr>
    </w:p>
    <w:p w14:paraId="09D6990D" w14:textId="77777777" w:rsidR="00E06F51" w:rsidRPr="00407A75" w:rsidRDefault="00E06F51" w:rsidP="00C02329">
      <w:pPr>
        <w:tabs>
          <w:tab w:val="left" w:pos="540"/>
        </w:tabs>
        <w:jc w:val="both"/>
        <w:rPr>
          <w:sz w:val="22"/>
          <w:szCs w:val="22"/>
        </w:rPr>
      </w:pPr>
    </w:p>
    <w:p w14:paraId="08BA33C9" w14:textId="77777777" w:rsidR="005369B2" w:rsidRPr="0048313B" w:rsidRDefault="005369B2" w:rsidP="00C02329">
      <w:pPr>
        <w:numPr>
          <w:ilvl w:val="12"/>
          <w:numId w:val="0"/>
        </w:numPr>
        <w:tabs>
          <w:tab w:val="left" w:pos="540"/>
        </w:tabs>
        <w:rPr>
          <w:b/>
          <w:sz w:val="22"/>
          <w:szCs w:val="22"/>
          <w:u w:val="single"/>
        </w:rPr>
      </w:pPr>
      <w:r w:rsidRPr="0048313B">
        <w:rPr>
          <w:b/>
          <w:sz w:val="22"/>
          <w:szCs w:val="22"/>
          <w:u w:val="single"/>
        </w:rPr>
        <w:t>Qui peut participer ?</w:t>
      </w:r>
    </w:p>
    <w:p w14:paraId="6A615200" w14:textId="77777777" w:rsidR="005369B2" w:rsidRPr="0094274F" w:rsidRDefault="005369B2" w:rsidP="00C02329">
      <w:pPr>
        <w:jc w:val="both"/>
        <w:rPr>
          <w:i/>
          <w:sz w:val="22"/>
          <w:szCs w:val="22"/>
        </w:rPr>
      </w:pPr>
      <w:r w:rsidRPr="0094274F">
        <w:rPr>
          <w:i/>
          <w:sz w:val="22"/>
          <w:szCs w:val="22"/>
          <w:highlight w:val="yellow"/>
        </w:rPr>
        <w:lastRenderedPageBreak/>
        <w:t>[Insérer critères d’inclusion</w:t>
      </w:r>
      <w:r w:rsidR="00B50201">
        <w:rPr>
          <w:i/>
          <w:sz w:val="22"/>
          <w:szCs w:val="22"/>
          <w:highlight w:val="yellow"/>
        </w:rPr>
        <w:t xml:space="preserve"> et, le cas échéant, les critères d’exclusion notamment les pathologies </w:t>
      </w:r>
      <w:r w:rsidR="004467EB">
        <w:rPr>
          <w:i/>
          <w:sz w:val="22"/>
          <w:szCs w:val="22"/>
          <w:highlight w:val="yellow"/>
        </w:rPr>
        <w:t xml:space="preserve">ou vulnérabilités </w:t>
      </w:r>
      <w:r w:rsidR="00B50201">
        <w:rPr>
          <w:i/>
          <w:sz w:val="22"/>
          <w:szCs w:val="22"/>
          <w:highlight w:val="yellow"/>
        </w:rPr>
        <w:t>incompatibles avec le déroulement de l’étude.</w:t>
      </w:r>
      <w:r w:rsidRPr="0094274F">
        <w:rPr>
          <w:i/>
          <w:sz w:val="22"/>
          <w:szCs w:val="22"/>
          <w:highlight w:val="yellow"/>
        </w:rPr>
        <w:t>]</w:t>
      </w:r>
    </w:p>
    <w:p w14:paraId="3293BBBE" w14:textId="20D6F2AA" w:rsidR="00E06F51" w:rsidRPr="0094274F" w:rsidRDefault="0094274F" w:rsidP="00C02329">
      <w:pPr>
        <w:jc w:val="both"/>
        <w:rPr>
          <w:i/>
          <w:sz w:val="20"/>
          <w:szCs w:val="22"/>
        </w:rPr>
      </w:pPr>
      <w:r>
        <w:rPr>
          <w:i/>
          <w:sz w:val="22"/>
          <w:szCs w:val="22"/>
          <w:highlight w:val="yellow"/>
        </w:rPr>
        <w:t>[Indiquer</w:t>
      </w:r>
      <w:r w:rsidR="00E06F51" w:rsidRPr="0094274F">
        <w:rPr>
          <w:i/>
          <w:sz w:val="22"/>
          <w:szCs w:val="22"/>
          <w:highlight w:val="yellow"/>
        </w:rPr>
        <w:t xml:space="preserve"> si vous acceptez ou non que le participant se livre à d’autres étude</w:t>
      </w:r>
      <w:r w:rsidR="00DA0F24">
        <w:rPr>
          <w:i/>
          <w:sz w:val="22"/>
          <w:szCs w:val="22"/>
          <w:highlight w:val="yellow"/>
        </w:rPr>
        <w:t>s</w:t>
      </w:r>
      <w:r w:rsidR="00E06F51" w:rsidRPr="0094274F">
        <w:rPr>
          <w:i/>
          <w:sz w:val="22"/>
          <w:szCs w:val="22"/>
          <w:highlight w:val="yellow"/>
        </w:rPr>
        <w:t xml:space="preserve"> parallèles à la vôtre</w:t>
      </w:r>
      <w:r>
        <w:rPr>
          <w:i/>
          <w:sz w:val="22"/>
          <w:szCs w:val="22"/>
          <w:highlight w:val="yellow"/>
        </w:rPr>
        <w:t>.</w:t>
      </w:r>
      <w:r w:rsidR="00E06F51" w:rsidRPr="0094274F">
        <w:rPr>
          <w:i/>
          <w:sz w:val="22"/>
          <w:szCs w:val="22"/>
          <w:highlight w:val="yellow"/>
        </w:rPr>
        <w:t>]</w:t>
      </w:r>
    </w:p>
    <w:bookmarkEnd w:id="0"/>
    <w:bookmarkEnd w:id="1"/>
    <w:p w14:paraId="68963785" w14:textId="77777777" w:rsidR="005369B2" w:rsidRDefault="005369B2" w:rsidP="00C02329">
      <w:pPr>
        <w:numPr>
          <w:ilvl w:val="12"/>
          <w:numId w:val="0"/>
        </w:numPr>
        <w:tabs>
          <w:tab w:val="left" w:pos="540"/>
        </w:tabs>
        <w:rPr>
          <w:b/>
          <w:sz w:val="22"/>
          <w:szCs w:val="22"/>
          <w:u w:val="single"/>
        </w:rPr>
      </w:pPr>
    </w:p>
    <w:p w14:paraId="65DCDECD" w14:textId="77777777" w:rsidR="005369B2" w:rsidRPr="0048313B" w:rsidRDefault="005369B2" w:rsidP="00C02329">
      <w:pPr>
        <w:tabs>
          <w:tab w:val="left" w:pos="540"/>
        </w:tabs>
        <w:jc w:val="both"/>
        <w:rPr>
          <w:i/>
          <w:color w:val="000000"/>
          <w:sz w:val="22"/>
          <w:szCs w:val="22"/>
        </w:rPr>
      </w:pPr>
    </w:p>
    <w:p w14:paraId="655C577B" w14:textId="77777777" w:rsidR="005369B2" w:rsidRPr="0048313B" w:rsidRDefault="005369B2" w:rsidP="00C02329">
      <w:pPr>
        <w:numPr>
          <w:ilvl w:val="12"/>
          <w:numId w:val="0"/>
        </w:numPr>
        <w:tabs>
          <w:tab w:val="left" w:pos="540"/>
        </w:tabs>
        <w:rPr>
          <w:b/>
          <w:sz w:val="22"/>
          <w:szCs w:val="22"/>
          <w:u w:val="single"/>
        </w:rPr>
      </w:pPr>
      <w:r w:rsidRPr="0048313B">
        <w:rPr>
          <w:b/>
          <w:sz w:val="22"/>
          <w:szCs w:val="22"/>
          <w:u w:val="single"/>
        </w:rPr>
        <w:t>Quels sont les bénéfices attendus ?</w:t>
      </w:r>
    </w:p>
    <w:p w14:paraId="2294F0F0" w14:textId="77777777" w:rsidR="0094274F" w:rsidRDefault="0094274F" w:rsidP="00C02329">
      <w:pPr>
        <w:tabs>
          <w:tab w:val="left" w:pos="540"/>
        </w:tabs>
        <w:jc w:val="both"/>
        <w:rPr>
          <w:i/>
          <w:color w:val="000000"/>
          <w:sz w:val="22"/>
          <w:szCs w:val="22"/>
        </w:rPr>
      </w:pPr>
      <w:r>
        <w:rPr>
          <w:i/>
          <w:sz w:val="22"/>
          <w:highlight w:val="yellow"/>
        </w:rPr>
        <w:t xml:space="preserve">[Indiquer ici les bénéfices attendus, y compris l’absence de bénéficie direct individuel pour la personne participant à l’étude. </w:t>
      </w:r>
      <w:r w:rsidRPr="0094274F">
        <w:rPr>
          <w:i/>
          <w:sz w:val="22"/>
          <w:highlight w:val="yellow"/>
        </w:rPr>
        <w:t>Vous préciserez également l’indemnisation éventuelle que percevra le participant.]</w:t>
      </w:r>
    </w:p>
    <w:p w14:paraId="46EBE634" w14:textId="77777777" w:rsidR="00E06F51" w:rsidRDefault="00E06F51" w:rsidP="00C02329">
      <w:pPr>
        <w:tabs>
          <w:tab w:val="left" w:pos="540"/>
        </w:tabs>
        <w:jc w:val="both"/>
        <w:rPr>
          <w:b/>
          <w:color w:val="FF0000"/>
          <w:sz w:val="22"/>
          <w:szCs w:val="22"/>
        </w:rPr>
      </w:pPr>
    </w:p>
    <w:p w14:paraId="62EB2983" w14:textId="77777777" w:rsidR="00E06F51" w:rsidRPr="00CF2A0A" w:rsidRDefault="00CF2A0A" w:rsidP="00C02329">
      <w:pPr>
        <w:jc w:val="both"/>
        <w:rPr>
          <w:i/>
          <w:sz w:val="22"/>
          <w:szCs w:val="22"/>
        </w:rPr>
      </w:pPr>
      <w:r w:rsidRPr="00CF2A0A">
        <w:rPr>
          <w:i/>
          <w:sz w:val="22"/>
          <w:szCs w:val="22"/>
          <w:highlight w:val="yellow"/>
        </w:rPr>
        <w:t>[Exemple - Les avantages attendus de cette recherche sont d’obtenir une meilleure compréhension des facteurs qui influencent la façon dont les locuteurs natifs et non-natifs du français perçoivent les mots français. Une meilleure compréhension de ces facteurs pourra contribuer à améliorer les méthodes pédagogiques employées par les enseignants dans les cours de français.]</w:t>
      </w:r>
    </w:p>
    <w:p w14:paraId="72A47182" w14:textId="77777777" w:rsidR="005369B2" w:rsidRPr="0048313B" w:rsidRDefault="005369B2" w:rsidP="00C02329">
      <w:pPr>
        <w:jc w:val="both"/>
        <w:rPr>
          <w:i/>
          <w:iCs/>
          <w:sz w:val="22"/>
          <w:szCs w:val="22"/>
        </w:rPr>
      </w:pPr>
    </w:p>
    <w:p w14:paraId="29A39026" w14:textId="77777777" w:rsidR="005369B2" w:rsidRPr="0048313B" w:rsidRDefault="005369B2" w:rsidP="00C02329">
      <w:pPr>
        <w:numPr>
          <w:ilvl w:val="12"/>
          <w:numId w:val="0"/>
        </w:numPr>
        <w:tabs>
          <w:tab w:val="left" w:pos="540"/>
        </w:tabs>
        <w:rPr>
          <w:b/>
          <w:sz w:val="22"/>
          <w:szCs w:val="22"/>
          <w:u w:val="single"/>
        </w:rPr>
      </w:pPr>
      <w:r w:rsidRPr="0048313B">
        <w:rPr>
          <w:b/>
          <w:sz w:val="22"/>
          <w:szCs w:val="22"/>
          <w:u w:val="single"/>
        </w:rPr>
        <w:t xml:space="preserve">Quels sont les inconvénients </w:t>
      </w:r>
      <w:r w:rsidR="00E06F51">
        <w:rPr>
          <w:b/>
          <w:sz w:val="22"/>
          <w:szCs w:val="22"/>
          <w:u w:val="single"/>
        </w:rPr>
        <w:t xml:space="preserve">et risques </w:t>
      </w:r>
      <w:r w:rsidRPr="0048313B">
        <w:rPr>
          <w:b/>
          <w:sz w:val="22"/>
          <w:szCs w:val="22"/>
          <w:u w:val="single"/>
        </w:rPr>
        <w:t>possibles ?</w:t>
      </w:r>
    </w:p>
    <w:p w14:paraId="02DDC877" w14:textId="77777777" w:rsidR="00CF2A0A" w:rsidRPr="00CF2A0A" w:rsidRDefault="00CF2A0A" w:rsidP="00C02329">
      <w:pPr>
        <w:tabs>
          <w:tab w:val="left" w:pos="540"/>
        </w:tabs>
        <w:jc w:val="both"/>
        <w:rPr>
          <w:szCs w:val="22"/>
        </w:rPr>
      </w:pPr>
      <w:r w:rsidRPr="00CF2A0A">
        <w:rPr>
          <w:i/>
          <w:sz w:val="22"/>
          <w:highlight w:val="yellow"/>
        </w:rPr>
        <w:t>[Vous devez ici énoncer les risques que vous avez décrits dans le protocole et les moyens de prévenir ces risques ou les procédures qui seront mises en œuvre si le risque se réalise.]</w:t>
      </w:r>
    </w:p>
    <w:p w14:paraId="11603BB9" w14:textId="77777777" w:rsidR="00CF2A0A" w:rsidRDefault="00CF2A0A" w:rsidP="00C02329">
      <w:pPr>
        <w:tabs>
          <w:tab w:val="left" w:pos="540"/>
        </w:tabs>
        <w:jc w:val="both"/>
        <w:rPr>
          <w:sz w:val="22"/>
          <w:szCs w:val="22"/>
        </w:rPr>
      </w:pPr>
    </w:p>
    <w:p w14:paraId="33DFEE6B" w14:textId="77777777" w:rsidR="005369B2" w:rsidRPr="00CF2A0A" w:rsidRDefault="00CF2A0A" w:rsidP="00C02329">
      <w:pPr>
        <w:tabs>
          <w:tab w:val="left" w:pos="540"/>
        </w:tabs>
        <w:jc w:val="both"/>
        <w:rPr>
          <w:i/>
          <w:sz w:val="22"/>
          <w:szCs w:val="22"/>
          <w:highlight w:val="yellow"/>
        </w:rPr>
      </w:pPr>
      <w:r w:rsidRPr="00CF2A0A">
        <w:rPr>
          <w:i/>
          <w:sz w:val="22"/>
          <w:szCs w:val="22"/>
          <w:highlight w:val="yellow"/>
        </w:rPr>
        <w:t xml:space="preserve">[Exemple : </w:t>
      </w:r>
      <w:r w:rsidR="005369B2" w:rsidRPr="00CF2A0A">
        <w:rPr>
          <w:i/>
          <w:sz w:val="22"/>
          <w:szCs w:val="22"/>
          <w:highlight w:val="yellow"/>
        </w:rPr>
        <w:t>Cette recherche ne présente aucun inconvénient. Elle repose sur des éléments présents dans votre dossier médical, aussi elle ne suppose pour vous aucune contrainte ou risque supplémentaire. Elle n’impose aucune restriction en termes de traitements ou de participations à des études cliniques, puisque cette re</w:t>
      </w:r>
      <w:r w:rsidRPr="00CF2A0A">
        <w:rPr>
          <w:i/>
          <w:sz w:val="22"/>
          <w:szCs w:val="22"/>
          <w:highlight w:val="yellow"/>
        </w:rPr>
        <w:t>cherche est observationnelle.]</w:t>
      </w:r>
    </w:p>
    <w:p w14:paraId="30CA50EB" w14:textId="77777777" w:rsidR="00CF2A0A" w:rsidRPr="00CF2A0A" w:rsidRDefault="00CF2A0A" w:rsidP="00C02329">
      <w:pPr>
        <w:tabs>
          <w:tab w:val="left" w:pos="540"/>
        </w:tabs>
        <w:jc w:val="both"/>
        <w:rPr>
          <w:i/>
          <w:sz w:val="22"/>
          <w:szCs w:val="22"/>
          <w:highlight w:val="yellow"/>
        </w:rPr>
      </w:pPr>
    </w:p>
    <w:p w14:paraId="5C8F1D3D" w14:textId="77777777" w:rsidR="00CF2A0A" w:rsidRPr="00CF2A0A" w:rsidRDefault="00CF2A0A" w:rsidP="00C02329">
      <w:pPr>
        <w:tabs>
          <w:tab w:val="left" w:pos="540"/>
        </w:tabs>
        <w:jc w:val="both"/>
        <w:rPr>
          <w:i/>
          <w:sz w:val="22"/>
          <w:szCs w:val="22"/>
        </w:rPr>
      </w:pPr>
      <w:r w:rsidRPr="00CF2A0A">
        <w:rPr>
          <w:i/>
          <w:sz w:val="22"/>
          <w:szCs w:val="22"/>
          <w:highlight w:val="yellow"/>
        </w:rPr>
        <w:t xml:space="preserve">[Exemple : </w:t>
      </w:r>
      <w:r w:rsidRPr="00CF2A0A">
        <w:rPr>
          <w:rStyle w:val="fontstyle01"/>
          <w:rFonts w:ascii="Times New Roman" w:hAnsi="Times New Roman"/>
          <w:b w:val="0"/>
          <w:i/>
          <w:sz w:val="22"/>
          <w:highlight w:val="yellow"/>
        </w:rPr>
        <w:t>Risque de découverte incidentale</w:t>
      </w:r>
      <w:r w:rsidRPr="00CF2A0A">
        <w:rPr>
          <w:rStyle w:val="fontstyle01"/>
          <w:rFonts w:ascii="Times New Roman" w:hAnsi="Times New Roman"/>
          <w:i/>
          <w:sz w:val="22"/>
          <w:highlight w:val="yellow"/>
        </w:rPr>
        <w:t xml:space="preserve"> : </w:t>
      </w:r>
      <w:r w:rsidRPr="00CF2A0A">
        <w:rPr>
          <w:rStyle w:val="fontstyle21"/>
          <w:rFonts w:ascii="Times New Roman" w:hAnsi="Times New Roman"/>
          <w:i/>
          <w:sz w:val="22"/>
          <w:highlight w:val="yellow"/>
        </w:rPr>
        <w:t>les enregistrements EEG présentent un risque de découverte médicale</w:t>
      </w:r>
      <w:r w:rsidRPr="00CF2A0A">
        <w:rPr>
          <w:i/>
          <w:color w:val="000000"/>
          <w:sz w:val="22"/>
          <w:highlight w:val="yellow"/>
        </w:rPr>
        <w:t xml:space="preserve"> </w:t>
      </w:r>
      <w:r w:rsidRPr="00CF2A0A">
        <w:rPr>
          <w:rStyle w:val="fontstyle21"/>
          <w:rFonts w:ascii="Times New Roman" w:hAnsi="Times New Roman"/>
          <w:i/>
          <w:sz w:val="22"/>
          <w:highlight w:val="yellow"/>
        </w:rPr>
        <w:t>incidentale, par exemple concernant la présence d’une épilepsie non encore diagnostiquée. Ce risque est peu probable</w:t>
      </w:r>
      <w:r w:rsidRPr="00CF2A0A">
        <w:rPr>
          <w:i/>
          <w:color w:val="000000"/>
          <w:sz w:val="22"/>
          <w:highlight w:val="yellow"/>
        </w:rPr>
        <w:t xml:space="preserve"> </w:t>
      </w:r>
      <w:r w:rsidRPr="00CF2A0A">
        <w:rPr>
          <w:rStyle w:val="fontstyle21"/>
          <w:rFonts w:ascii="Times New Roman" w:hAnsi="Times New Roman"/>
          <w:i/>
          <w:sz w:val="22"/>
          <w:highlight w:val="yellow"/>
        </w:rPr>
        <w:t>mais néanmoins existant. Un neurologue spécialisé en épileptologie examinera systématiquement les données</w:t>
      </w:r>
      <w:r w:rsidRPr="00CF2A0A">
        <w:rPr>
          <w:i/>
          <w:color w:val="000000"/>
          <w:sz w:val="22"/>
          <w:highlight w:val="yellow"/>
        </w:rPr>
        <w:t xml:space="preserve"> </w:t>
      </w:r>
      <w:r w:rsidRPr="00CF2A0A">
        <w:rPr>
          <w:rStyle w:val="fontstyle21"/>
          <w:rFonts w:ascii="Times New Roman" w:hAnsi="Times New Roman"/>
          <w:i/>
          <w:sz w:val="22"/>
          <w:highlight w:val="yellow"/>
        </w:rPr>
        <w:t xml:space="preserve">collectées et informera le participant de toute découverte incidentale le concernant et de la prise en charge </w:t>
      </w:r>
      <w:r w:rsidRPr="00FD1DDF">
        <w:rPr>
          <w:rStyle w:val="fontstyle21"/>
          <w:rFonts w:ascii="Times New Roman" w:hAnsi="Times New Roman"/>
          <w:i/>
          <w:sz w:val="22"/>
          <w:highlight w:val="yellow"/>
        </w:rPr>
        <w:t>associée.</w:t>
      </w:r>
      <w:r w:rsidR="00FD1DDF" w:rsidRPr="00FD1DDF">
        <w:rPr>
          <w:rStyle w:val="fontstyle21"/>
          <w:rFonts w:ascii="Times New Roman" w:hAnsi="Times New Roman"/>
          <w:i/>
          <w:sz w:val="22"/>
          <w:highlight w:val="yellow"/>
        </w:rPr>
        <w:t>]</w:t>
      </w:r>
    </w:p>
    <w:p w14:paraId="79618D24" w14:textId="77777777" w:rsidR="0089402B" w:rsidRPr="00B106C0" w:rsidRDefault="0089402B" w:rsidP="00C02329">
      <w:pPr>
        <w:tabs>
          <w:tab w:val="left" w:pos="540"/>
        </w:tabs>
        <w:jc w:val="both"/>
        <w:rPr>
          <w:sz w:val="22"/>
          <w:szCs w:val="22"/>
        </w:rPr>
      </w:pPr>
    </w:p>
    <w:p w14:paraId="27E55552" w14:textId="77777777" w:rsidR="0089402B" w:rsidRPr="009C721C" w:rsidRDefault="0089402B" w:rsidP="00C02329">
      <w:pPr>
        <w:pStyle w:val="Corpsdetexte2"/>
        <w:tabs>
          <w:tab w:val="left" w:pos="540"/>
        </w:tabs>
        <w:jc w:val="both"/>
        <w:rPr>
          <w:sz w:val="16"/>
          <w:szCs w:val="16"/>
        </w:rPr>
      </w:pPr>
    </w:p>
    <w:p w14:paraId="2407005C" w14:textId="77777777" w:rsidR="005369B2" w:rsidRPr="001C588E" w:rsidRDefault="0089402B" w:rsidP="00C02329">
      <w:pPr>
        <w:pStyle w:val="Corpsdetexte2"/>
        <w:tabs>
          <w:tab w:val="left" w:pos="540"/>
        </w:tabs>
        <w:jc w:val="both"/>
        <w:rPr>
          <w:b/>
          <w:sz w:val="22"/>
          <w:szCs w:val="22"/>
          <w:u w:val="single"/>
        </w:rPr>
      </w:pPr>
      <w:r>
        <w:rPr>
          <w:b/>
          <w:sz w:val="22"/>
          <w:szCs w:val="22"/>
          <w:u w:val="single"/>
        </w:rPr>
        <w:t>T</w:t>
      </w:r>
      <w:r w:rsidR="005369B2" w:rsidRPr="001C588E">
        <w:rPr>
          <w:b/>
          <w:sz w:val="22"/>
          <w:szCs w:val="22"/>
          <w:u w:val="single"/>
        </w:rPr>
        <w:t xml:space="preserve">raitement des données </w:t>
      </w:r>
      <w:r>
        <w:rPr>
          <w:b/>
          <w:sz w:val="22"/>
          <w:szCs w:val="22"/>
          <w:u w:val="single"/>
        </w:rPr>
        <w:t>personnelles</w:t>
      </w:r>
    </w:p>
    <w:p w14:paraId="59337884" w14:textId="77777777" w:rsidR="00C02329" w:rsidRDefault="00C02329" w:rsidP="00C02329">
      <w:pPr>
        <w:pStyle w:val="BodyText22"/>
        <w:tabs>
          <w:tab w:val="left" w:pos="540"/>
        </w:tabs>
        <w:autoSpaceDE/>
        <w:autoSpaceDN/>
        <w:spacing w:before="0" w:after="0" w:line="240" w:lineRule="auto"/>
        <w:rPr>
          <w:rFonts w:ascii="Times New Roman" w:hAnsi="Times New Roman"/>
          <w:sz w:val="22"/>
          <w:szCs w:val="22"/>
        </w:rPr>
      </w:pPr>
    </w:p>
    <w:p w14:paraId="26A33F30" w14:textId="722C006C" w:rsidR="009E504A" w:rsidRPr="00C02329" w:rsidRDefault="001D0E77" w:rsidP="00C02329">
      <w:pPr>
        <w:pStyle w:val="En-tte"/>
        <w:jc w:val="both"/>
        <w:rPr>
          <w:rFonts w:ascii="Times New Roman" w:hAnsi="Times New Roman"/>
          <w:sz w:val="22"/>
          <w:szCs w:val="22"/>
        </w:rPr>
      </w:pPr>
      <w:r>
        <w:rPr>
          <w:rFonts w:ascii="Times New Roman" w:hAnsi="Times New Roman"/>
          <w:sz w:val="22"/>
          <w:szCs w:val="22"/>
        </w:rPr>
        <w:t xml:space="preserve">Dans le cadre de cette étude à laquelle </w:t>
      </w:r>
      <w:r w:rsidR="009E504A" w:rsidRPr="00C02329">
        <w:rPr>
          <w:rFonts w:ascii="Times New Roman" w:hAnsi="Times New Roman"/>
          <w:sz w:val="22"/>
          <w:szCs w:val="22"/>
        </w:rPr>
        <w:t xml:space="preserve">l’Université de Bordeaux vous propose de participer, un traitement de vos données personnelles va être mis en œuvre pour permettre d’analyser les résultats de la recherche au regard de l’objectif de cette dernière qui vous a été présenté. </w:t>
      </w:r>
    </w:p>
    <w:p w14:paraId="5FBBE91B" w14:textId="77777777" w:rsidR="009E504A" w:rsidRPr="00C02329" w:rsidRDefault="009E504A" w:rsidP="00C02329">
      <w:pPr>
        <w:pStyle w:val="En-tte"/>
        <w:jc w:val="both"/>
        <w:rPr>
          <w:rFonts w:ascii="Times New Roman" w:hAnsi="Times New Roman"/>
          <w:sz w:val="22"/>
          <w:szCs w:val="22"/>
        </w:rPr>
      </w:pPr>
    </w:p>
    <w:p w14:paraId="46EA9463" w14:textId="77777777" w:rsidR="009E504A" w:rsidRPr="00C02329" w:rsidRDefault="009E504A" w:rsidP="00C02329">
      <w:pPr>
        <w:pStyle w:val="En-tte"/>
        <w:jc w:val="both"/>
        <w:rPr>
          <w:rFonts w:ascii="Times New Roman" w:hAnsi="Times New Roman"/>
          <w:sz w:val="22"/>
          <w:szCs w:val="22"/>
        </w:rPr>
      </w:pPr>
      <w:r w:rsidRPr="00C02329">
        <w:rPr>
          <w:rFonts w:ascii="Times New Roman" w:hAnsi="Times New Roman"/>
          <w:sz w:val="22"/>
          <w:szCs w:val="22"/>
        </w:rPr>
        <w:t>Le responsable du traitement des données est :</w:t>
      </w:r>
    </w:p>
    <w:p w14:paraId="304B832A" w14:textId="0358DD0D" w:rsidR="009E504A" w:rsidRPr="00C02329" w:rsidRDefault="009E504A" w:rsidP="00C02329">
      <w:pPr>
        <w:pStyle w:val="En-tte"/>
        <w:jc w:val="both"/>
        <w:rPr>
          <w:rFonts w:ascii="Times New Roman" w:hAnsi="Times New Roman"/>
          <w:sz w:val="22"/>
          <w:szCs w:val="22"/>
        </w:rPr>
      </w:pPr>
      <w:r w:rsidRPr="00C02329">
        <w:rPr>
          <w:rFonts w:ascii="Times New Roman" w:hAnsi="Times New Roman"/>
          <w:b/>
          <w:sz w:val="22"/>
          <w:szCs w:val="22"/>
        </w:rPr>
        <w:t>UNIVERSITE DE BORDEAUX</w:t>
      </w:r>
      <w:r w:rsidRPr="00C02329">
        <w:rPr>
          <w:rFonts w:ascii="Times New Roman" w:hAnsi="Times New Roman"/>
          <w:sz w:val="22"/>
          <w:szCs w:val="22"/>
        </w:rPr>
        <w:t>, représenté</w:t>
      </w:r>
      <w:r w:rsidR="002D1752">
        <w:rPr>
          <w:rFonts w:ascii="Times New Roman" w:hAnsi="Times New Roman"/>
          <w:sz w:val="22"/>
          <w:szCs w:val="22"/>
        </w:rPr>
        <w:t>e</w:t>
      </w:r>
      <w:r w:rsidRPr="00C02329">
        <w:rPr>
          <w:rFonts w:ascii="Times New Roman" w:hAnsi="Times New Roman"/>
          <w:sz w:val="22"/>
          <w:szCs w:val="22"/>
        </w:rPr>
        <w:t xml:space="preserve"> par son représentant légal en exercice.</w:t>
      </w:r>
    </w:p>
    <w:p w14:paraId="5BF3BCFF" w14:textId="77777777" w:rsidR="009E504A" w:rsidRPr="00C02329" w:rsidRDefault="009E504A" w:rsidP="00C02329">
      <w:pPr>
        <w:pStyle w:val="En-tte"/>
        <w:jc w:val="both"/>
        <w:rPr>
          <w:rFonts w:ascii="Times New Roman" w:hAnsi="Times New Roman"/>
          <w:b/>
          <w:sz w:val="22"/>
          <w:szCs w:val="22"/>
        </w:rPr>
      </w:pPr>
      <w:r w:rsidRPr="00C02329">
        <w:rPr>
          <w:rFonts w:ascii="Times New Roman" w:hAnsi="Times New Roman"/>
          <w:b/>
          <w:sz w:val="22"/>
          <w:szCs w:val="22"/>
        </w:rPr>
        <w:t>35 Place PEY BERLAND</w:t>
      </w:r>
    </w:p>
    <w:p w14:paraId="30A65B34" w14:textId="77777777" w:rsidR="009E504A" w:rsidRPr="00C02329" w:rsidRDefault="009E504A" w:rsidP="00C02329">
      <w:pPr>
        <w:pStyle w:val="En-tte"/>
        <w:jc w:val="both"/>
        <w:rPr>
          <w:rFonts w:ascii="Times New Roman" w:hAnsi="Times New Roman"/>
          <w:b/>
          <w:sz w:val="22"/>
          <w:szCs w:val="22"/>
        </w:rPr>
      </w:pPr>
      <w:r w:rsidRPr="00C02329">
        <w:rPr>
          <w:rFonts w:ascii="Times New Roman" w:hAnsi="Times New Roman"/>
          <w:b/>
          <w:sz w:val="22"/>
          <w:szCs w:val="22"/>
        </w:rPr>
        <w:t>33000 BORDEAUX.</w:t>
      </w:r>
    </w:p>
    <w:p w14:paraId="7905A830" w14:textId="77777777" w:rsidR="009E504A" w:rsidRPr="00C02329" w:rsidRDefault="009E504A" w:rsidP="00C02329">
      <w:pPr>
        <w:pStyle w:val="En-tte"/>
        <w:jc w:val="both"/>
        <w:rPr>
          <w:rFonts w:ascii="Times New Roman" w:hAnsi="Times New Roman"/>
          <w:sz w:val="22"/>
          <w:szCs w:val="22"/>
        </w:rPr>
      </w:pPr>
      <w:r w:rsidRPr="00C02329">
        <w:rPr>
          <w:rFonts w:ascii="Times New Roman" w:hAnsi="Times New Roman"/>
          <w:sz w:val="22"/>
          <w:szCs w:val="22"/>
        </w:rPr>
        <w:tab/>
      </w:r>
    </w:p>
    <w:p w14:paraId="5804CD33" w14:textId="068B07C6" w:rsidR="00EB4C9E" w:rsidRDefault="00EB4C9E" w:rsidP="00EB4C9E">
      <w:pPr>
        <w:tabs>
          <w:tab w:val="left" w:pos="540"/>
        </w:tabs>
        <w:jc w:val="both"/>
        <w:rPr>
          <w:sz w:val="22"/>
          <w:szCs w:val="22"/>
        </w:rPr>
      </w:pPr>
      <w:r w:rsidRPr="00EB4C9E">
        <w:rPr>
          <w:sz w:val="22"/>
          <w:szCs w:val="22"/>
        </w:rPr>
        <w:t>En tant que responsable de traitement, l’université de Bordeaux accompagne ses étudiants dans la réalisation de leurs projets de thèse afin que ces derniers respectent le cadre législatif relatif à la protection des données des données à car</w:t>
      </w:r>
      <w:r>
        <w:rPr>
          <w:sz w:val="22"/>
          <w:szCs w:val="22"/>
        </w:rPr>
        <w:t xml:space="preserve">actère personnel, et notamment </w:t>
      </w:r>
      <w:r w:rsidRPr="00EB4C9E">
        <w:rPr>
          <w:sz w:val="22"/>
          <w:szCs w:val="22"/>
        </w:rPr>
        <w:t xml:space="preserve">le Règlement Général sur la Protection des Données (règlement UE 2016/679 – ci-après RGPD). </w:t>
      </w:r>
    </w:p>
    <w:p w14:paraId="1EB5DE92" w14:textId="77777777" w:rsidR="00EB4C9E" w:rsidRPr="00EB4C9E" w:rsidRDefault="00EB4C9E" w:rsidP="00EB4C9E">
      <w:pPr>
        <w:tabs>
          <w:tab w:val="left" w:pos="540"/>
        </w:tabs>
        <w:jc w:val="both"/>
        <w:rPr>
          <w:sz w:val="22"/>
          <w:szCs w:val="22"/>
        </w:rPr>
      </w:pPr>
    </w:p>
    <w:p w14:paraId="4B410F45" w14:textId="4FF9F8B6" w:rsidR="00EB4C9E" w:rsidRDefault="00EB4C9E" w:rsidP="00EB4C9E">
      <w:pPr>
        <w:tabs>
          <w:tab w:val="left" w:pos="540"/>
        </w:tabs>
        <w:jc w:val="both"/>
        <w:rPr>
          <w:sz w:val="22"/>
          <w:szCs w:val="22"/>
        </w:rPr>
      </w:pPr>
      <w:r w:rsidRPr="00EB4C9E">
        <w:rPr>
          <w:sz w:val="22"/>
          <w:szCs w:val="22"/>
        </w:rPr>
        <w:t xml:space="preserve">La licéité du traitement de vos données à caractère personnel repose sur la réalisation d’une mission d’intérêt et ce conformément à l’article 66 de la loi relative à l’informatique, aux fichiers et aux libertés (loi n° 78-17 du 6 janvier 1978 relative à l’informatique, aux fichiers et aux libertés modifiée par la loi n° 2018-493 du 20 juin 2018 relative à la protection des données à caractère personnel) (ci-après « loi Informatique et Libertés ») et conformément à la Méthodologie de Référence MR-004. </w:t>
      </w:r>
    </w:p>
    <w:p w14:paraId="0B0158A5" w14:textId="77777777" w:rsidR="00EA2401" w:rsidRDefault="00EA2401" w:rsidP="00EB4C9E">
      <w:pPr>
        <w:tabs>
          <w:tab w:val="left" w:pos="540"/>
        </w:tabs>
        <w:jc w:val="both"/>
        <w:rPr>
          <w:sz w:val="22"/>
          <w:szCs w:val="22"/>
        </w:rPr>
      </w:pPr>
    </w:p>
    <w:p w14:paraId="31571ECD" w14:textId="7141F92E" w:rsidR="00EB4C9E" w:rsidRPr="00EB4C9E" w:rsidRDefault="00EB4C9E" w:rsidP="00EB4C9E">
      <w:pPr>
        <w:tabs>
          <w:tab w:val="left" w:pos="540"/>
        </w:tabs>
        <w:jc w:val="both"/>
        <w:rPr>
          <w:sz w:val="22"/>
          <w:szCs w:val="22"/>
        </w:rPr>
      </w:pPr>
      <w:r>
        <w:rPr>
          <w:sz w:val="22"/>
          <w:szCs w:val="22"/>
        </w:rPr>
        <w:t xml:space="preserve">A ce titre, pour la réalisation de ce projet de thèse, </w:t>
      </w:r>
      <w:r w:rsidRPr="00EB4C9E">
        <w:rPr>
          <w:sz w:val="22"/>
          <w:szCs w:val="22"/>
        </w:rPr>
        <w:t xml:space="preserve">les données suivantes seront collectées : </w:t>
      </w:r>
    </w:p>
    <w:p w14:paraId="7645711E" w14:textId="751145EC" w:rsidR="00EB4C9E" w:rsidRPr="00EB4C9E" w:rsidRDefault="00EB4C9E" w:rsidP="00EB4C9E">
      <w:pPr>
        <w:tabs>
          <w:tab w:val="left" w:pos="540"/>
        </w:tabs>
        <w:jc w:val="both"/>
        <w:rPr>
          <w:sz w:val="22"/>
          <w:szCs w:val="22"/>
        </w:rPr>
      </w:pPr>
      <w:r>
        <w:rPr>
          <w:sz w:val="22"/>
          <w:szCs w:val="22"/>
        </w:rPr>
        <w:t>(</w:t>
      </w:r>
      <w:r w:rsidRPr="00EB4C9E">
        <w:rPr>
          <w:b/>
          <w:i/>
          <w:sz w:val="22"/>
          <w:szCs w:val="22"/>
          <w:highlight w:val="yellow"/>
        </w:rPr>
        <w:t>Insérer les données collectées</w:t>
      </w:r>
      <w:r>
        <w:rPr>
          <w:sz w:val="22"/>
          <w:szCs w:val="22"/>
        </w:rPr>
        <w:t xml:space="preserve">) </w:t>
      </w:r>
    </w:p>
    <w:p w14:paraId="2DF33BC0" w14:textId="0594A41B" w:rsidR="00EB4C9E" w:rsidRPr="00EB4C9E" w:rsidRDefault="00EB4C9E" w:rsidP="00EB4C9E">
      <w:pPr>
        <w:tabs>
          <w:tab w:val="left" w:pos="540"/>
        </w:tabs>
        <w:jc w:val="both"/>
        <w:rPr>
          <w:sz w:val="22"/>
          <w:szCs w:val="22"/>
        </w:rPr>
      </w:pPr>
      <w:r w:rsidRPr="00EB4C9E">
        <w:rPr>
          <w:sz w:val="22"/>
          <w:szCs w:val="22"/>
        </w:rPr>
        <w:t xml:space="preserve">; </w:t>
      </w:r>
    </w:p>
    <w:p w14:paraId="67480991" w14:textId="77777777" w:rsidR="00EB4C9E" w:rsidRPr="00EB4C9E" w:rsidRDefault="00EB4C9E" w:rsidP="00EB4C9E">
      <w:pPr>
        <w:tabs>
          <w:tab w:val="left" w:pos="540"/>
        </w:tabs>
        <w:jc w:val="both"/>
        <w:rPr>
          <w:sz w:val="22"/>
          <w:szCs w:val="22"/>
        </w:rPr>
      </w:pPr>
    </w:p>
    <w:p w14:paraId="51A3F131" w14:textId="77777777" w:rsidR="00EB4C9E" w:rsidRPr="00EB4C9E" w:rsidRDefault="00EB4C9E" w:rsidP="00EB4C9E">
      <w:pPr>
        <w:tabs>
          <w:tab w:val="left" w:pos="540"/>
        </w:tabs>
        <w:jc w:val="both"/>
        <w:rPr>
          <w:sz w:val="22"/>
          <w:szCs w:val="22"/>
        </w:rPr>
      </w:pPr>
      <w:r w:rsidRPr="00EB4C9E">
        <w:rPr>
          <w:sz w:val="22"/>
          <w:szCs w:val="22"/>
        </w:rPr>
        <w:lastRenderedPageBreak/>
        <w:t xml:space="preserve">Pour rappel, seules les informations strictement nécessaires à la finalité de l’étude seront recueillies. </w:t>
      </w:r>
    </w:p>
    <w:p w14:paraId="1968C5C3" w14:textId="77777777" w:rsidR="00EB4C9E" w:rsidRPr="00EB4C9E" w:rsidRDefault="00EB4C9E" w:rsidP="00EB4C9E">
      <w:pPr>
        <w:tabs>
          <w:tab w:val="left" w:pos="540"/>
        </w:tabs>
        <w:jc w:val="both"/>
        <w:rPr>
          <w:sz w:val="22"/>
          <w:szCs w:val="22"/>
        </w:rPr>
      </w:pPr>
    </w:p>
    <w:p w14:paraId="63777EF6" w14:textId="77777777" w:rsidR="00EB4C9E" w:rsidRPr="00EB4C9E" w:rsidRDefault="00EB4C9E" w:rsidP="00EB4C9E">
      <w:pPr>
        <w:tabs>
          <w:tab w:val="left" w:pos="540"/>
        </w:tabs>
        <w:jc w:val="both"/>
        <w:rPr>
          <w:sz w:val="22"/>
          <w:szCs w:val="22"/>
        </w:rPr>
      </w:pPr>
      <w:r w:rsidRPr="00EB4C9E">
        <w:rPr>
          <w:sz w:val="22"/>
          <w:szCs w:val="22"/>
        </w:rPr>
        <w:t>Vos données de contact seront immédiatement supprimées à la suite de la réalisation de votre entretien avec l’auteur de la thèse. Toutes les données qui seront collectées au travers des entretiens enregistrés feront l’objet d’une procédure d’anonymisation lors de la retranscription de ces derniers. A la suite de ce procédé, l’auteur de la thèse ne sera plus en mesure de vous ré-identifier.</w:t>
      </w:r>
    </w:p>
    <w:p w14:paraId="7A4E9B40" w14:textId="77777777" w:rsidR="00EB4C9E" w:rsidRPr="00EB4C9E" w:rsidRDefault="00EB4C9E" w:rsidP="00EB4C9E">
      <w:pPr>
        <w:tabs>
          <w:tab w:val="left" w:pos="540"/>
        </w:tabs>
        <w:jc w:val="both"/>
        <w:rPr>
          <w:sz w:val="22"/>
          <w:szCs w:val="22"/>
        </w:rPr>
      </w:pPr>
      <w:r w:rsidRPr="00EB4C9E">
        <w:rPr>
          <w:sz w:val="22"/>
          <w:szCs w:val="22"/>
        </w:rPr>
        <w:t>Ces données seront enregistrées sur des serveurs informatiques sécurisés.</w:t>
      </w:r>
    </w:p>
    <w:p w14:paraId="34A6D811" w14:textId="77777777" w:rsidR="00EB4C9E" w:rsidRPr="00EB4C9E" w:rsidRDefault="00EB4C9E" w:rsidP="00EB4C9E">
      <w:pPr>
        <w:tabs>
          <w:tab w:val="left" w:pos="540"/>
        </w:tabs>
        <w:jc w:val="both"/>
        <w:rPr>
          <w:sz w:val="22"/>
          <w:szCs w:val="22"/>
        </w:rPr>
      </w:pPr>
    </w:p>
    <w:p w14:paraId="7FBBDAB7" w14:textId="77777777" w:rsidR="00EB4C9E" w:rsidRPr="00EB4C9E" w:rsidRDefault="00EB4C9E" w:rsidP="00EB4C9E">
      <w:pPr>
        <w:tabs>
          <w:tab w:val="left" w:pos="540"/>
        </w:tabs>
        <w:jc w:val="both"/>
        <w:rPr>
          <w:b/>
          <w:sz w:val="22"/>
          <w:szCs w:val="22"/>
          <w:u w:val="single"/>
        </w:rPr>
      </w:pPr>
      <w:r w:rsidRPr="00EB4C9E">
        <w:rPr>
          <w:b/>
          <w:sz w:val="22"/>
          <w:szCs w:val="22"/>
          <w:u w:val="single"/>
        </w:rPr>
        <w:t xml:space="preserve">Demande d’exercice de droits </w:t>
      </w:r>
    </w:p>
    <w:p w14:paraId="64C296D0" w14:textId="77777777" w:rsidR="00EB4C9E" w:rsidRPr="00EB4C9E" w:rsidRDefault="00EB4C9E" w:rsidP="00EB4C9E">
      <w:pPr>
        <w:tabs>
          <w:tab w:val="left" w:pos="540"/>
        </w:tabs>
        <w:jc w:val="both"/>
        <w:rPr>
          <w:sz w:val="22"/>
          <w:szCs w:val="22"/>
        </w:rPr>
      </w:pPr>
    </w:p>
    <w:p w14:paraId="085099EF" w14:textId="37919E50" w:rsidR="00907A8E" w:rsidRDefault="00947EFB" w:rsidP="00947EFB">
      <w:pPr>
        <w:tabs>
          <w:tab w:val="left" w:pos="540"/>
        </w:tabs>
        <w:jc w:val="both"/>
        <w:rPr>
          <w:sz w:val="22"/>
          <w:szCs w:val="22"/>
        </w:rPr>
      </w:pPr>
      <w:r w:rsidRPr="00947EFB">
        <w:rPr>
          <w:sz w:val="22"/>
          <w:szCs w:val="22"/>
        </w:rPr>
        <w:t>Conformément à la réglementation, vous pouvez vous opposer au traitement de vos données à caractère personnel dans le cadre de la présente recherche. Vous avez également un droit d’accès et de rectification sur vos informations personnelles.</w:t>
      </w:r>
      <w:r w:rsidR="00907A8E">
        <w:rPr>
          <w:sz w:val="22"/>
          <w:szCs w:val="22"/>
        </w:rPr>
        <w:t xml:space="preserve"> </w:t>
      </w:r>
      <w:r w:rsidR="00907A8E" w:rsidRPr="00947EFB">
        <w:rPr>
          <w:sz w:val="22"/>
          <w:szCs w:val="22"/>
        </w:rPr>
        <w:t xml:space="preserve">Vous pouvez exercer ces droits en le demandant par écrit auprès de </w:t>
      </w:r>
      <w:r w:rsidR="00907A8E" w:rsidRPr="00907A8E">
        <w:rPr>
          <w:sz w:val="22"/>
          <w:szCs w:val="22"/>
          <w:highlight w:val="yellow"/>
        </w:rPr>
        <w:t>l’auteur de la thèse/des auteurs de la thèse</w:t>
      </w:r>
      <w:r w:rsidR="00907A8E" w:rsidRPr="00947EFB">
        <w:rPr>
          <w:sz w:val="22"/>
          <w:szCs w:val="22"/>
        </w:rPr>
        <w:t xml:space="preserve"> aux coordonnées indiquées en haut de cette notice. </w:t>
      </w:r>
    </w:p>
    <w:p w14:paraId="294D2C13" w14:textId="665218B2" w:rsidR="00907A8E" w:rsidRDefault="00907A8E" w:rsidP="00947EFB">
      <w:pPr>
        <w:tabs>
          <w:tab w:val="left" w:pos="540"/>
        </w:tabs>
        <w:jc w:val="both"/>
        <w:rPr>
          <w:sz w:val="22"/>
          <w:szCs w:val="22"/>
        </w:rPr>
      </w:pPr>
      <w:r w:rsidRPr="00907A8E">
        <w:rPr>
          <w:b/>
          <w:bCs/>
          <w:sz w:val="22"/>
          <w:szCs w:val="22"/>
        </w:rPr>
        <w:t xml:space="preserve">Vous disposez d’un délai de 15 jours après la réalisation </w:t>
      </w:r>
      <w:r w:rsidRPr="00907A8E">
        <w:rPr>
          <w:b/>
          <w:bCs/>
          <w:sz w:val="22"/>
          <w:szCs w:val="22"/>
          <w:highlight w:val="yellow"/>
        </w:rPr>
        <w:t>de votre entretien/l’envoi de votre questionnaire</w:t>
      </w:r>
      <w:r w:rsidRPr="00907A8E">
        <w:rPr>
          <w:b/>
          <w:bCs/>
          <w:sz w:val="22"/>
          <w:szCs w:val="22"/>
        </w:rPr>
        <w:t xml:space="preserve"> pour réaliser ces demandes</w:t>
      </w:r>
      <w:r>
        <w:rPr>
          <w:sz w:val="22"/>
          <w:szCs w:val="22"/>
        </w:rPr>
        <w:t xml:space="preserve">. </w:t>
      </w:r>
    </w:p>
    <w:p w14:paraId="7A2C7C71" w14:textId="77777777" w:rsidR="00907A8E" w:rsidRDefault="00907A8E" w:rsidP="00947EFB">
      <w:pPr>
        <w:tabs>
          <w:tab w:val="left" w:pos="540"/>
        </w:tabs>
        <w:jc w:val="both"/>
        <w:rPr>
          <w:sz w:val="22"/>
          <w:szCs w:val="22"/>
        </w:rPr>
      </w:pPr>
    </w:p>
    <w:p w14:paraId="095EB2D5" w14:textId="17AEEC92" w:rsidR="00907A8E" w:rsidRDefault="00907A8E" w:rsidP="00947EFB">
      <w:pPr>
        <w:tabs>
          <w:tab w:val="left" w:pos="540"/>
        </w:tabs>
        <w:jc w:val="both"/>
        <w:rPr>
          <w:sz w:val="22"/>
          <w:szCs w:val="22"/>
        </w:rPr>
      </w:pPr>
      <w:r>
        <w:rPr>
          <w:sz w:val="22"/>
          <w:szCs w:val="22"/>
        </w:rPr>
        <w:t xml:space="preserve">Passé ce délai, l’auteur/les auteurs de la thèse procéderont à l’anonymisation de vos données et votre réidentification ne sera plus possible. Conformément à l’article 17 du RGPD, l’auteur/les auteurs de la thèse ne pourra/ne pourront donner suite à vos demandes.  </w:t>
      </w:r>
    </w:p>
    <w:p w14:paraId="39EB6DF0" w14:textId="77777777" w:rsidR="00216BCB" w:rsidRDefault="00216BCB" w:rsidP="00947EFB">
      <w:pPr>
        <w:tabs>
          <w:tab w:val="left" w:pos="540"/>
        </w:tabs>
        <w:jc w:val="both"/>
        <w:rPr>
          <w:sz w:val="22"/>
          <w:szCs w:val="22"/>
        </w:rPr>
      </w:pPr>
    </w:p>
    <w:p w14:paraId="00454B45" w14:textId="3610B48E" w:rsidR="00947EFB" w:rsidRPr="00947EFB" w:rsidRDefault="00947EFB" w:rsidP="00947EFB">
      <w:pPr>
        <w:tabs>
          <w:tab w:val="left" w:pos="540"/>
        </w:tabs>
        <w:jc w:val="both"/>
        <w:rPr>
          <w:sz w:val="22"/>
          <w:szCs w:val="22"/>
        </w:rPr>
      </w:pPr>
      <w:r w:rsidRPr="00947EFB">
        <w:rPr>
          <w:sz w:val="22"/>
          <w:szCs w:val="22"/>
        </w:rPr>
        <w:t xml:space="preserve">Pour toute question au sujet du traitement de vos données à caractère personnel ou de vos droits associés à ces données, vous avez la possibilité de contacter le délégué à la protection des données de l’Université de Bordeaux par email (dpo@u-bordeaux.fr) </w:t>
      </w:r>
    </w:p>
    <w:p w14:paraId="7D655980" w14:textId="77777777" w:rsidR="00947EFB" w:rsidRPr="00947EFB" w:rsidRDefault="00947EFB" w:rsidP="00947EFB">
      <w:pPr>
        <w:tabs>
          <w:tab w:val="left" w:pos="540"/>
        </w:tabs>
        <w:jc w:val="both"/>
        <w:rPr>
          <w:sz w:val="22"/>
          <w:szCs w:val="22"/>
        </w:rPr>
      </w:pPr>
      <w:r w:rsidRPr="00947EFB">
        <w:rPr>
          <w:sz w:val="22"/>
          <w:szCs w:val="22"/>
        </w:rPr>
        <w:t xml:space="preserve"> </w:t>
      </w:r>
    </w:p>
    <w:p w14:paraId="34276FA0" w14:textId="77777777" w:rsidR="00947EFB" w:rsidRPr="00947EFB" w:rsidRDefault="00947EFB" w:rsidP="00947EFB">
      <w:pPr>
        <w:tabs>
          <w:tab w:val="left" w:pos="540"/>
        </w:tabs>
        <w:jc w:val="both"/>
        <w:rPr>
          <w:sz w:val="22"/>
          <w:szCs w:val="22"/>
        </w:rPr>
      </w:pPr>
      <w:r w:rsidRPr="00947EFB">
        <w:rPr>
          <w:sz w:val="22"/>
          <w:szCs w:val="22"/>
        </w:rPr>
        <w:t xml:space="preserve">Si malgré les mesures mises en place par le Responsable de traitement, vous estimez que vos droits ne sont pas respectés, vous pouvez déposer une réclamation auprès de l’autorité de contrôle de la protection des données, la Commission Nationale de l’Informatique et des Libertés (CNIL) (3, place de Fontenoy, TSA 80715, 75334 Paris cedex 07). </w:t>
      </w:r>
    </w:p>
    <w:p w14:paraId="15108F3C" w14:textId="77777777" w:rsidR="00EB4C9E" w:rsidRPr="00EB4C9E" w:rsidRDefault="00EB4C9E" w:rsidP="00EB4C9E">
      <w:pPr>
        <w:tabs>
          <w:tab w:val="left" w:pos="540"/>
        </w:tabs>
        <w:jc w:val="both"/>
        <w:rPr>
          <w:sz w:val="22"/>
          <w:szCs w:val="22"/>
        </w:rPr>
      </w:pPr>
    </w:p>
    <w:p w14:paraId="28F79ED4" w14:textId="77777777" w:rsidR="005369B2" w:rsidRPr="00C02329" w:rsidRDefault="005369B2" w:rsidP="00C02329">
      <w:pPr>
        <w:tabs>
          <w:tab w:val="left" w:pos="540"/>
        </w:tabs>
        <w:jc w:val="both"/>
        <w:rPr>
          <w:b/>
          <w:sz w:val="22"/>
          <w:szCs w:val="22"/>
        </w:rPr>
      </w:pPr>
      <w:r w:rsidRPr="00C02329">
        <w:rPr>
          <w:b/>
          <w:sz w:val="22"/>
          <w:szCs w:val="22"/>
          <w:u w:val="single"/>
        </w:rPr>
        <w:t>Résultats de la recherche</w:t>
      </w:r>
      <w:r w:rsidRPr="00C02329">
        <w:rPr>
          <w:b/>
          <w:sz w:val="22"/>
          <w:szCs w:val="22"/>
        </w:rPr>
        <w:t xml:space="preserve"> : </w:t>
      </w:r>
    </w:p>
    <w:p w14:paraId="3E94F439" w14:textId="77777777" w:rsidR="00C02329" w:rsidRPr="00C02329" w:rsidRDefault="00C02329" w:rsidP="00C02329">
      <w:pPr>
        <w:tabs>
          <w:tab w:val="left" w:pos="540"/>
        </w:tabs>
        <w:jc w:val="both"/>
        <w:rPr>
          <w:b/>
          <w:sz w:val="22"/>
          <w:szCs w:val="22"/>
        </w:rPr>
      </w:pPr>
    </w:p>
    <w:p w14:paraId="7369F3F0" w14:textId="77777777" w:rsidR="005369B2" w:rsidRPr="00C02329" w:rsidRDefault="009472DF" w:rsidP="00C02329">
      <w:pPr>
        <w:tabs>
          <w:tab w:val="left" w:pos="540"/>
        </w:tabs>
        <w:jc w:val="both"/>
        <w:rPr>
          <w:color w:val="000000"/>
          <w:sz w:val="22"/>
          <w:szCs w:val="22"/>
        </w:rPr>
      </w:pPr>
      <w:r w:rsidRPr="00C02329">
        <w:rPr>
          <w:color w:val="000000"/>
          <w:sz w:val="22"/>
          <w:szCs w:val="22"/>
        </w:rPr>
        <w:t>Les résultats de cette étude peuvent faire l'objet de publications scientifiques et / ou de communications lors de congrès ou manifestation scientifiques. Les données présentées dans ce cadre seront anonymes et ne permettront pas votre identification.</w:t>
      </w:r>
    </w:p>
    <w:p w14:paraId="42C03819" w14:textId="77777777" w:rsidR="009472DF" w:rsidRPr="00C02329" w:rsidRDefault="009472DF" w:rsidP="00C02329">
      <w:pPr>
        <w:tabs>
          <w:tab w:val="left" w:pos="540"/>
        </w:tabs>
        <w:jc w:val="both"/>
        <w:rPr>
          <w:sz w:val="22"/>
          <w:szCs w:val="22"/>
        </w:rPr>
      </w:pPr>
    </w:p>
    <w:p w14:paraId="6334DEF0" w14:textId="77777777" w:rsidR="005369B2" w:rsidRPr="00C02329" w:rsidRDefault="005369B2" w:rsidP="00C02329">
      <w:pPr>
        <w:rPr>
          <w:iCs/>
          <w:sz w:val="22"/>
          <w:szCs w:val="22"/>
        </w:rPr>
      </w:pPr>
      <w:r w:rsidRPr="00C02329">
        <w:rPr>
          <w:iCs/>
          <w:sz w:val="22"/>
          <w:szCs w:val="22"/>
        </w:rPr>
        <w:t>Nous vous remercions de l’attention que vous avez bien voulu porter à ce document d’information.</w:t>
      </w:r>
    </w:p>
    <w:p w14:paraId="2D671F9F" w14:textId="77777777" w:rsidR="005369B2" w:rsidRPr="00C02329" w:rsidRDefault="005369B2" w:rsidP="00C02329">
      <w:pPr>
        <w:rPr>
          <w:iCs/>
          <w:sz w:val="22"/>
          <w:szCs w:val="22"/>
        </w:rPr>
      </w:pPr>
    </w:p>
    <w:p w14:paraId="3A327A6D" w14:textId="57D8097F" w:rsidR="009472DF" w:rsidRDefault="009472DF" w:rsidP="00303FB8">
      <w:pPr>
        <w:jc w:val="right"/>
        <w:rPr>
          <w:b/>
          <w:iCs/>
          <w:sz w:val="22"/>
          <w:szCs w:val="22"/>
        </w:rPr>
      </w:pPr>
      <w:r w:rsidRPr="00C02329">
        <w:rPr>
          <w:b/>
          <w:iCs/>
          <w:sz w:val="22"/>
          <w:szCs w:val="22"/>
        </w:rPr>
        <w:t>[Sign</w:t>
      </w:r>
      <w:r w:rsidR="005733A8">
        <w:rPr>
          <w:b/>
          <w:iCs/>
          <w:sz w:val="22"/>
          <w:szCs w:val="22"/>
        </w:rPr>
        <w:t>ature des auteurs de la thès</w:t>
      </w:r>
      <w:r w:rsidRPr="00C02329">
        <w:rPr>
          <w:b/>
          <w:iCs/>
          <w:sz w:val="22"/>
          <w:szCs w:val="22"/>
        </w:rPr>
        <w:t>e]</w:t>
      </w:r>
    </w:p>
    <w:sectPr w:rsidR="009472DF" w:rsidSect="00E544F2">
      <w:headerReference w:type="default" r:id="rId8"/>
      <w:footerReference w:type="default" r:id="rId9"/>
      <w:pgSz w:w="11906" w:h="16838"/>
      <w:pgMar w:top="1702" w:right="1106" w:bottom="851" w:left="1077" w:header="284" w:footer="73"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56C1B" w14:textId="77777777" w:rsidR="00F63A29" w:rsidRDefault="00F63A29" w:rsidP="006D1D6E">
      <w:r>
        <w:separator/>
      </w:r>
    </w:p>
  </w:endnote>
  <w:endnote w:type="continuationSeparator" w:id="0">
    <w:p w14:paraId="41B40716" w14:textId="77777777" w:rsidR="00F63A29" w:rsidRDefault="00F63A29" w:rsidP="006D1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DE08D" w14:textId="2AC27A0B" w:rsidR="00907A8E" w:rsidRPr="006F59FB" w:rsidRDefault="006D1D6E">
    <w:pPr>
      <w:pStyle w:val="Pieddepage"/>
      <w:jc w:val="center"/>
      <w:rPr>
        <w:sz w:val="18"/>
        <w:szCs w:val="18"/>
      </w:rPr>
    </w:pPr>
    <w:r w:rsidRPr="006F59FB">
      <w:rPr>
        <w:sz w:val="18"/>
        <w:szCs w:val="18"/>
      </w:rPr>
      <w:t xml:space="preserve">Page </w:t>
    </w:r>
    <w:r w:rsidRPr="006F59FB">
      <w:rPr>
        <w:b/>
        <w:bCs/>
        <w:sz w:val="18"/>
        <w:szCs w:val="18"/>
      </w:rPr>
      <w:fldChar w:fldCharType="begin"/>
    </w:r>
    <w:r w:rsidRPr="006F59FB">
      <w:rPr>
        <w:b/>
        <w:bCs/>
        <w:sz w:val="18"/>
        <w:szCs w:val="18"/>
      </w:rPr>
      <w:instrText>PAGE</w:instrText>
    </w:r>
    <w:r w:rsidRPr="006F59FB">
      <w:rPr>
        <w:b/>
        <w:bCs/>
        <w:sz w:val="18"/>
        <w:szCs w:val="18"/>
      </w:rPr>
      <w:fldChar w:fldCharType="separate"/>
    </w:r>
    <w:r w:rsidR="00EA2401">
      <w:rPr>
        <w:b/>
        <w:bCs/>
        <w:noProof/>
        <w:sz w:val="18"/>
        <w:szCs w:val="18"/>
      </w:rPr>
      <w:t>1</w:t>
    </w:r>
    <w:r w:rsidRPr="006F59FB">
      <w:rPr>
        <w:b/>
        <w:bCs/>
        <w:sz w:val="18"/>
        <w:szCs w:val="18"/>
      </w:rPr>
      <w:fldChar w:fldCharType="end"/>
    </w:r>
    <w:r w:rsidRPr="006F59FB">
      <w:rPr>
        <w:sz w:val="18"/>
        <w:szCs w:val="18"/>
      </w:rPr>
      <w:t xml:space="preserve"> sur </w:t>
    </w:r>
    <w:r w:rsidRPr="006F59FB">
      <w:rPr>
        <w:b/>
        <w:bCs/>
        <w:sz w:val="18"/>
        <w:szCs w:val="18"/>
      </w:rPr>
      <w:fldChar w:fldCharType="begin"/>
    </w:r>
    <w:r w:rsidRPr="006F59FB">
      <w:rPr>
        <w:b/>
        <w:bCs/>
        <w:sz w:val="18"/>
        <w:szCs w:val="18"/>
      </w:rPr>
      <w:instrText>NUMPAGES</w:instrText>
    </w:r>
    <w:r w:rsidRPr="006F59FB">
      <w:rPr>
        <w:b/>
        <w:bCs/>
        <w:sz w:val="18"/>
        <w:szCs w:val="18"/>
      </w:rPr>
      <w:fldChar w:fldCharType="separate"/>
    </w:r>
    <w:r w:rsidR="00EA2401">
      <w:rPr>
        <w:b/>
        <w:bCs/>
        <w:noProof/>
        <w:sz w:val="18"/>
        <w:szCs w:val="18"/>
      </w:rPr>
      <w:t>3</w:t>
    </w:r>
    <w:r w:rsidRPr="006F59FB">
      <w:rPr>
        <w:b/>
        <w:bCs/>
        <w:sz w:val="18"/>
        <w:szCs w:val="18"/>
      </w:rPr>
      <w:fldChar w:fldCharType="end"/>
    </w:r>
  </w:p>
  <w:p w14:paraId="08EC5226" w14:textId="77777777" w:rsidR="00907A8E" w:rsidRDefault="00907A8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920E9" w14:textId="77777777" w:rsidR="00F63A29" w:rsidRDefault="00F63A29" w:rsidP="006D1D6E">
      <w:r>
        <w:separator/>
      </w:r>
    </w:p>
  </w:footnote>
  <w:footnote w:type="continuationSeparator" w:id="0">
    <w:p w14:paraId="25A142A6" w14:textId="77777777" w:rsidR="00F63A29" w:rsidRDefault="00F63A29" w:rsidP="006D1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26584" w14:textId="77777777" w:rsidR="00907A8E" w:rsidRPr="00644750" w:rsidRDefault="006D1D6E" w:rsidP="00852F4B">
    <w:pPr>
      <w:pStyle w:val="En-tte"/>
      <w:tabs>
        <w:tab w:val="clear" w:pos="4536"/>
        <w:tab w:val="clear" w:pos="9072"/>
        <w:tab w:val="center" w:pos="3960"/>
        <w:tab w:val="right" w:pos="9000"/>
      </w:tabs>
      <w:rPr>
        <w:i/>
        <w:iCs/>
        <w:sz w:val="16"/>
        <w:szCs w:val="16"/>
      </w:rPr>
    </w:pPr>
    <w:r>
      <w:rPr>
        <w:sz w:val="16"/>
        <w:szCs w:val="16"/>
      </w:rPr>
      <w:t xml:space="preserve"> </w:t>
    </w:r>
  </w:p>
  <w:tbl>
    <w:tblPr>
      <w:tblW w:w="12344" w:type="dxa"/>
      <w:tblLook w:val="04A0" w:firstRow="1" w:lastRow="0" w:firstColumn="1" w:lastColumn="0" w:noHBand="0" w:noVBand="1"/>
    </w:tblPr>
    <w:tblGrid>
      <w:gridCol w:w="9723"/>
      <w:gridCol w:w="2621"/>
    </w:tblGrid>
    <w:tr w:rsidR="00852F4B" w14:paraId="4F8FFF9C" w14:textId="77777777" w:rsidTr="009F28A7">
      <w:tc>
        <w:tcPr>
          <w:tcW w:w="9723" w:type="dxa"/>
          <w:shd w:val="clear" w:color="auto" w:fill="auto"/>
        </w:tcPr>
        <w:p w14:paraId="70DD29A7" w14:textId="77777777" w:rsidR="00907A8E" w:rsidRPr="006B36C0" w:rsidRDefault="00E544F2" w:rsidP="006B36C0">
          <w:pPr>
            <w:pStyle w:val="En-tte"/>
            <w:tabs>
              <w:tab w:val="clear" w:pos="4536"/>
              <w:tab w:val="clear" w:pos="9072"/>
              <w:tab w:val="center" w:pos="3960"/>
              <w:tab w:val="right" w:pos="9000"/>
            </w:tabs>
            <w:jc w:val="center"/>
            <w:rPr>
              <w:i/>
              <w:iCs/>
              <w:sz w:val="16"/>
              <w:szCs w:val="16"/>
            </w:rPr>
          </w:pPr>
          <w:r w:rsidRPr="003E06CC">
            <w:rPr>
              <w:noProof/>
            </w:rPr>
            <w:drawing>
              <wp:anchor distT="0" distB="0" distL="114300" distR="114300" simplePos="0" relativeHeight="251658240" behindDoc="0" locked="0" layoutInCell="1" allowOverlap="1" wp14:anchorId="6FA63AEE" wp14:editId="572FB997">
                <wp:simplePos x="0" y="0"/>
                <wp:positionH relativeFrom="column">
                  <wp:posOffset>-66675</wp:posOffset>
                </wp:positionH>
                <wp:positionV relativeFrom="paragraph">
                  <wp:posOffset>-11430</wp:posOffset>
                </wp:positionV>
                <wp:extent cx="1517650" cy="520700"/>
                <wp:effectExtent l="0" t="0" r="6350" b="0"/>
                <wp:wrapNone/>
                <wp:docPr id="6" name="Image 6" descr="logo université bordeaux – Bordeaux Palais de la Bou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université bordeaux – Bordeaux Palais de la Bourse"/>
                        <pic:cNvPicPr>
                          <a:picLocks noChangeAspect="1" noChangeArrowheads="1"/>
                        </pic:cNvPicPr>
                      </pic:nvPicPr>
                      <pic:blipFill>
                        <a:blip r:embed="rId1">
                          <a:extLst>
                            <a:ext uri="{28A0092B-C50C-407E-A947-70E740481C1C}">
                              <a14:useLocalDpi xmlns:a14="http://schemas.microsoft.com/office/drawing/2010/main" val="0"/>
                            </a:ext>
                          </a:extLst>
                        </a:blip>
                        <a:srcRect t="16907" b="15477"/>
                        <a:stretch>
                          <a:fillRect/>
                        </a:stretch>
                      </pic:blipFill>
                      <pic:spPr bwMode="auto">
                        <a:xfrm>
                          <a:off x="0" y="0"/>
                          <a:ext cx="1517650" cy="520700"/>
                        </a:xfrm>
                        <a:prstGeom prst="rect">
                          <a:avLst/>
                        </a:prstGeom>
                        <a:noFill/>
                        <a:ln>
                          <a:noFill/>
                        </a:ln>
                      </pic:spPr>
                    </pic:pic>
                  </a:graphicData>
                </a:graphic>
              </wp:anchor>
            </w:drawing>
          </w:r>
        </w:p>
        <w:p w14:paraId="6F93EE6A" w14:textId="77777777" w:rsidR="00907A8E" w:rsidRPr="006B36C0" w:rsidRDefault="006D1D6E" w:rsidP="009F28A7">
          <w:pPr>
            <w:pStyle w:val="En-tte"/>
            <w:tabs>
              <w:tab w:val="clear" w:pos="4536"/>
              <w:tab w:val="clear" w:pos="9072"/>
            </w:tabs>
            <w:jc w:val="center"/>
            <w:rPr>
              <w:i/>
              <w:iCs/>
              <w:sz w:val="20"/>
            </w:rPr>
          </w:pPr>
          <w:r w:rsidRPr="00981868">
            <w:rPr>
              <w:i/>
              <w:iCs/>
              <w:sz w:val="20"/>
              <w:highlight w:val="yellow"/>
            </w:rPr>
            <w:t>Acronyme de la recherche</w:t>
          </w:r>
        </w:p>
        <w:p w14:paraId="192E575D" w14:textId="77777777" w:rsidR="00907A8E" w:rsidRDefault="006D1D6E" w:rsidP="009F28A7">
          <w:pPr>
            <w:pStyle w:val="En-tte"/>
            <w:tabs>
              <w:tab w:val="clear" w:pos="4536"/>
              <w:tab w:val="clear" w:pos="9072"/>
            </w:tabs>
            <w:jc w:val="center"/>
            <w:rPr>
              <w:noProof/>
            </w:rPr>
          </w:pPr>
          <w:r w:rsidRPr="00981868">
            <w:rPr>
              <w:sz w:val="20"/>
              <w:highlight w:val="yellow"/>
            </w:rPr>
            <w:t>Version n°x du xx/xx/20xx</w:t>
          </w:r>
        </w:p>
      </w:tc>
      <w:tc>
        <w:tcPr>
          <w:tcW w:w="2621" w:type="dxa"/>
          <w:shd w:val="clear" w:color="auto" w:fill="auto"/>
        </w:tcPr>
        <w:p w14:paraId="21DA5232" w14:textId="77777777" w:rsidR="00907A8E" w:rsidRDefault="00907A8E" w:rsidP="006B36C0">
          <w:pPr>
            <w:pStyle w:val="En-tte"/>
            <w:tabs>
              <w:tab w:val="clear" w:pos="4536"/>
              <w:tab w:val="clear" w:pos="9072"/>
            </w:tabs>
            <w:jc w:val="right"/>
            <w:rPr>
              <w:noProof/>
            </w:rPr>
          </w:pPr>
        </w:p>
      </w:tc>
    </w:tr>
  </w:tbl>
  <w:p w14:paraId="624DED65" w14:textId="77777777" w:rsidR="00907A8E" w:rsidRPr="00ED73D3" w:rsidRDefault="00907A8E" w:rsidP="00852F4B">
    <w:pPr>
      <w:pStyle w:val="Sansinterlign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F656E83"/>
    <w:multiLevelType w:val="hybridMultilevel"/>
    <w:tmpl w:val="C798C7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22875ED"/>
    <w:multiLevelType w:val="hybridMultilevel"/>
    <w:tmpl w:val="A02C42A0"/>
    <w:lvl w:ilvl="0" w:tplc="AC2454A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A9E6275"/>
    <w:multiLevelType w:val="hybridMultilevel"/>
    <w:tmpl w:val="D7EAA976"/>
    <w:lvl w:ilvl="0" w:tplc="2548B372">
      <w:start w:val="11"/>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16cid:durableId="1328171071">
    <w:abstractNumId w:val="3"/>
  </w:num>
  <w:num w:numId="2" w16cid:durableId="1256207703">
    <w:abstractNumId w:val="1"/>
  </w:num>
  <w:num w:numId="3" w16cid:durableId="2021078726">
    <w:abstractNumId w:val="2"/>
  </w:num>
  <w:num w:numId="4" w16cid:durableId="611984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7D5"/>
    <w:rsid w:val="000223E6"/>
    <w:rsid w:val="000E04ED"/>
    <w:rsid w:val="00153765"/>
    <w:rsid w:val="001D0E77"/>
    <w:rsid w:val="00216BCB"/>
    <w:rsid w:val="002A2760"/>
    <w:rsid w:val="002D1752"/>
    <w:rsid w:val="00303FB8"/>
    <w:rsid w:val="003639C3"/>
    <w:rsid w:val="003E624E"/>
    <w:rsid w:val="00404B3B"/>
    <w:rsid w:val="00405EC5"/>
    <w:rsid w:val="004467EB"/>
    <w:rsid w:val="00452D47"/>
    <w:rsid w:val="004A3E71"/>
    <w:rsid w:val="004A79CE"/>
    <w:rsid w:val="004D3043"/>
    <w:rsid w:val="00536395"/>
    <w:rsid w:val="005369B2"/>
    <w:rsid w:val="005733A8"/>
    <w:rsid w:val="005C6349"/>
    <w:rsid w:val="00654326"/>
    <w:rsid w:val="006D1D6E"/>
    <w:rsid w:val="00726184"/>
    <w:rsid w:val="00755835"/>
    <w:rsid w:val="007917D9"/>
    <w:rsid w:val="007B4375"/>
    <w:rsid w:val="0087588C"/>
    <w:rsid w:val="00886287"/>
    <w:rsid w:val="0089402B"/>
    <w:rsid w:val="008B37D0"/>
    <w:rsid w:val="009036EF"/>
    <w:rsid w:val="00907A8E"/>
    <w:rsid w:val="0091536D"/>
    <w:rsid w:val="00924105"/>
    <w:rsid w:val="0094274F"/>
    <w:rsid w:val="009472DF"/>
    <w:rsid w:val="00947EFB"/>
    <w:rsid w:val="00981868"/>
    <w:rsid w:val="009E504A"/>
    <w:rsid w:val="009F28A7"/>
    <w:rsid w:val="00A00DAD"/>
    <w:rsid w:val="00A16772"/>
    <w:rsid w:val="00A778AC"/>
    <w:rsid w:val="00AE652A"/>
    <w:rsid w:val="00B46ED7"/>
    <w:rsid w:val="00B50201"/>
    <w:rsid w:val="00B6310D"/>
    <w:rsid w:val="00B72B3E"/>
    <w:rsid w:val="00BD39CF"/>
    <w:rsid w:val="00BD77D5"/>
    <w:rsid w:val="00BE365F"/>
    <w:rsid w:val="00C02329"/>
    <w:rsid w:val="00C72E21"/>
    <w:rsid w:val="00CF2A0A"/>
    <w:rsid w:val="00D4742F"/>
    <w:rsid w:val="00D71DB2"/>
    <w:rsid w:val="00D751DD"/>
    <w:rsid w:val="00DA0F24"/>
    <w:rsid w:val="00DA258F"/>
    <w:rsid w:val="00DB3465"/>
    <w:rsid w:val="00E06F51"/>
    <w:rsid w:val="00E20964"/>
    <w:rsid w:val="00E544F2"/>
    <w:rsid w:val="00E90F6D"/>
    <w:rsid w:val="00EA2401"/>
    <w:rsid w:val="00EB4C9E"/>
    <w:rsid w:val="00ED0033"/>
    <w:rsid w:val="00ED39B3"/>
    <w:rsid w:val="00ED6A91"/>
    <w:rsid w:val="00EE26A5"/>
    <w:rsid w:val="00F53809"/>
    <w:rsid w:val="00F63A29"/>
    <w:rsid w:val="00F66B19"/>
    <w:rsid w:val="00FD1D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42DFA92"/>
  <w15:docId w15:val="{C7BFB806-B98D-458F-A885-790B7B19D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9B2"/>
    <w:pPr>
      <w:spacing w:after="0" w:line="240" w:lineRule="auto"/>
    </w:pPr>
    <w:rPr>
      <w:rFonts w:ascii="Times New Roman" w:eastAsia="Times New Roman" w:hAnsi="Times New Roman" w:cs="Times New Roman"/>
      <w:sz w:val="24"/>
      <w:szCs w:val="20"/>
      <w:lang w:eastAsia="fr-FR"/>
    </w:rPr>
  </w:style>
  <w:style w:type="paragraph" w:styleId="Titre1">
    <w:name w:val="heading 1"/>
    <w:basedOn w:val="Normal"/>
    <w:next w:val="Normal"/>
    <w:link w:val="Titre1Car"/>
    <w:uiPriority w:val="9"/>
    <w:qFormat/>
    <w:rsid w:val="009472D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qFormat/>
    <w:rsid w:val="005369B2"/>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5369B2"/>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5369B2"/>
    <w:pPr>
      <w:ind w:right="-426"/>
      <w:jc w:val="both"/>
    </w:pPr>
    <w:rPr>
      <w:sz w:val="22"/>
    </w:rPr>
  </w:style>
  <w:style w:type="character" w:customStyle="1" w:styleId="CorpsdetexteCar">
    <w:name w:val="Corps de texte Car"/>
    <w:basedOn w:val="Policepardfaut"/>
    <w:link w:val="Corpsdetexte"/>
    <w:rsid w:val="005369B2"/>
    <w:rPr>
      <w:rFonts w:ascii="Times New Roman" w:eastAsia="Times New Roman" w:hAnsi="Times New Roman" w:cs="Times New Roman"/>
      <w:szCs w:val="20"/>
      <w:lang w:eastAsia="fr-FR"/>
    </w:rPr>
  </w:style>
  <w:style w:type="paragraph" w:styleId="En-tte">
    <w:name w:val="header"/>
    <w:basedOn w:val="Normal"/>
    <w:link w:val="En-tteCar"/>
    <w:uiPriority w:val="99"/>
    <w:rsid w:val="005369B2"/>
    <w:pPr>
      <w:tabs>
        <w:tab w:val="center" w:pos="4536"/>
        <w:tab w:val="right" w:pos="9072"/>
      </w:tabs>
    </w:pPr>
    <w:rPr>
      <w:rFonts w:ascii="Times" w:hAnsi="Times"/>
    </w:rPr>
  </w:style>
  <w:style w:type="character" w:customStyle="1" w:styleId="En-tteCar">
    <w:name w:val="En-tête Car"/>
    <w:basedOn w:val="Policepardfaut"/>
    <w:link w:val="En-tte"/>
    <w:uiPriority w:val="99"/>
    <w:rsid w:val="005369B2"/>
    <w:rPr>
      <w:rFonts w:ascii="Times" w:eastAsia="Times New Roman" w:hAnsi="Times" w:cs="Times New Roman"/>
      <w:sz w:val="24"/>
      <w:szCs w:val="20"/>
      <w:lang w:eastAsia="fr-FR"/>
    </w:rPr>
  </w:style>
  <w:style w:type="paragraph" w:styleId="Corpsdetexte2">
    <w:name w:val="Body Text 2"/>
    <w:basedOn w:val="Normal"/>
    <w:link w:val="Corpsdetexte2Car"/>
    <w:rsid w:val="005369B2"/>
  </w:style>
  <w:style w:type="character" w:customStyle="1" w:styleId="Corpsdetexte2Car">
    <w:name w:val="Corps de texte 2 Car"/>
    <w:basedOn w:val="Policepardfaut"/>
    <w:link w:val="Corpsdetexte2"/>
    <w:rsid w:val="005369B2"/>
    <w:rPr>
      <w:rFonts w:ascii="Times New Roman" w:eastAsia="Times New Roman" w:hAnsi="Times New Roman" w:cs="Times New Roman"/>
      <w:sz w:val="24"/>
      <w:szCs w:val="20"/>
      <w:lang w:eastAsia="fr-FR"/>
    </w:rPr>
  </w:style>
  <w:style w:type="paragraph" w:styleId="Titre">
    <w:name w:val="Title"/>
    <w:basedOn w:val="Normal"/>
    <w:link w:val="TitreCar"/>
    <w:qFormat/>
    <w:rsid w:val="005369B2"/>
    <w:pPr>
      <w:jc w:val="center"/>
    </w:pPr>
    <w:rPr>
      <w:b/>
      <w:sz w:val="28"/>
    </w:rPr>
  </w:style>
  <w:style w:type="character" w:customStyle="1" w:styleId="TitreCar">
    <w:name w:val="Titre Car"/>
    <w:basedOn w:val="Policepardfaut"/>
    <w:link w:val="Titre"/>
    <w:rsid w:val="005369B2"/>
    <w:rPr>
      <w:rFonts w:ascii="Times New Roman" w:eastAsia="Times New Roman" w:hAnsi="Times New Roman" w:cs="Times New Roman"/>
      <w:b/>
      <w:sz w:val="28"/>
      <w:szCs w:val="20"/>
      <w:lang w:eastAsia="fr-FR"/>
    </w:rPr>
  </w:style>
  <w:style w:type="paragraph" w:styleId="Pieddepage">
    <w:name w:val="footer"/>
    <w:basedOn w:val="Normal"/>
    <w:link w:val="PieddepageCar"/>
    <w:uiPriority w:val="99"/>
    <w:rsid w:val="005369B2"/>
    <w:pPr>
      <w:tabs>
        <w:tab w:val="center" w:pos="4536"/>
        <w:tab w:val="right" w:pos="9072"/>
      </w:tabs>
    </w:pPr>
  </w:style>
  <w:style w:type="character" w:customStyle="1" w:styleId="PieddepageCar">
    <w:name w:val="Pied de page Car"/>
    <w:basedOn w:val="Policepardfaut"/>
    <w:link w:val="Pieddepage"/>
    <w:uiPriority w:val="99"/>
    <w:rsid w:val="005369B2"/>
    <w:rPr>
      <w:rFonts w:ascii="Times New Roman" w:eastAsia="Times New Roman" w:hAnsi="Times New Roman" w:cs="Times New Roman"/>
      <w:sz w:val="24"/>
      <w:szCs w:val="20"/>
      <w:lang w:eastAsia="fr-FR"/>
    </w:rPr>
  </w:style>
  <w:style w:type="paragraph" w:customStyle="1" w:styleId="BodyText22">
    <w:name w:val="Body Text 22"/>
    <w:basedOn w:val="Normal"/>
    <w:rsid w:val="005369B2"/>
    <w:pPr>
      <w:autoSpaceDE w:val="0"/>
      <w:autoSpaceDN w:val="0"/>
      <w:spacing w:before="120" w:after="120" w:line="360" w:lineRule="atLeast"/>
      <w:jc w:val="both"/>
    </w:pPr>
    <w:rPr>
      <w:rFonts w:ascii="CG Times" w:hAnsi="CG Times"/>
      <w:sz w:val="20"/>
      <w:szCs w:val="24"/>
    </w:rPr>
  </w:style>
  <w:style w:type="character" w:styleId="Lienhypertexte">
    <w:name w:val="Hyperlink"/>
    <w:uiPriority w:val="99"/>
    <w:unhideWhenUsed/>
    <w:rsid w:val="005369B2"/>
    <w:rPr>
      <w:color w:val="0000FF"/>
      <w:u w:val="single"/>
    </w:rPr>
  </w:style>
  <w:style w:type="paragraph" w:styleId="Sansinterligne">
    <w:name w:val="No Spacing"/>
    <w:uiPriority w:val="1"/>
    <w:qFormat/>
    <w:rsid w:val="005369B2"/>
    <w:pPr>
      <w:spacing w:after="0" w:line="240" w:lineRule="auto"/>
    </w:pPr>
    <w:rPr>
      <w:rFonts w:ascii="Times New Roman" w:eastAsia="Times New Roman" w:hAnsi="Times New Roman" w:cs="Times New Roman"/>
      <w:sz w:val="24"/>
      <w:szCs w:val="20"/>
      <w:lang w:eastAsia="fr-FR"/>
    </w:rPr>
  </w:style>
  <w:style w:type="table" w:styleId="Grilledutableau">
    <w:name w:val="Table Grid"/>
    <w:basedOn w:val="TableauNormal"/>
    <w:uiPriority w:val="39"/>
    <w:rsid w:val="00536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369B2"/>
    <w:rPr>
      <w:rFonts w:ascii="Segoe UI" w:hAnsi="Segoe UI" w:cs="Segoe UI"/>
      <w:sz w:val="18"/>
      <w:szCs w:val="18"/>
    </w:rPr>
  </w:style>
  <w:style w:type="character" w:customStyle="1" w:styleId="TextedebullesCar">
    <w:name w:val="Texte de bulles Car"/>
    <w:basedOn w:val="Policepardfaut"/>
    <w:link w:val="Textedebulles"/>
    <w:uiPriority w:val="99"/>
    <w:semiHidden/>
    <w:rsid w:val="005369B2"/>
    <w:rPr>
      <w:rFonts w:ascii="Segoe UI" w:eastAsia="Times New Roman" w:hAnsi="Segoe UI" w:cs="Segoe UI"/>
      <w:sz w:val="18"/>
      <w:szCs w:val="18"/>
      <w:lang w:eastAsia="fr-FR"/>
    </w:rPr>
  </w:style>
  <w:style w:type="character" w:customStyle="1" w:styleId="fontstyle01">
    <w:name w:val="fontstyle01"/>
    <w:basedOn w:val="Policepardfaut"/>
    <w:rsid w:val="00CF2A0A"/>
    <w:rPr>
      <w:rFonts w:ascii="Arial-BoldMT" w:hAnsi="Arial-BoldMT" w:hint="default"/>
      <w:b/>
      <w:bCs/>
      <w:i w:val="0"/>
      <w:iCs w:val="0"/>
      <w:color w:val="000000"/>
      <w:sz w:val="20"/>
      <w:szCs w:val="20"/>
    </w:rPr>
  </w:style>
  <w:style w:type="character" w:customStyle="1" w:styleId="fontstyle21">
    <w:name w:val="fontstyle21"/>
    <w:basedOn w:val="Policepardfaut"/>
    <w:rsid w:val="00CF2A0A"/>
    <w:rPr>
      <w:rFonts w:ascii="ArialMT" w:hAnsi="ArialMT" w:hint="default"/>
      <w:b w:val="0"/>
      <w:bCs w:val="0"/>
      <w:i w:val="0"/>
      <w:iCs w:val="0"/>
      <w:color w:val="000000"/>
      <w:sz w:val="20"/>
      <w:szCs w:val="20"/>
    </w:rPr>
  </w:style>
  <w:style w:type="character" w:customStyle="1" w:styleId="Titre1Car">
    <w:name w:val="Titre 1 Car"/>
    <w:basedOn w:val="Policepardfaut"/>
    <w:link w:val="Titre1"/>
    <w:uiPriority w:val="9"/>
    <w:rsid w:val="009472DF"/>
    <w:rPr>
      <w:rFonts w:asciiTheme="majorHAnsi" w:eastAsiaTheme="majorEastAsia" w:hAnsiTheme="majorHAnsi" w:cstheme="majorBidi"/>
      <w:color w:val="2E74B5" w:themeColor="accent1" w:themeShade="BF"/>
      <w:sz w:val="32"/>
      <w:szCs w:val="32"/>
      <w:lang w:eastAsia="fr-FR"/>
    </w:rPr>
  </w:style>
  <w:style w:type="character" w:styleId="Marquedecommentaire">
    <w:name w:val="annotation reference"/>
    <w:basedOn w:val="Policepardfaut"/>
    <w:uiPriority w:val="99"/>
    <w:semiHidden/>
    <w:unhideWhenUsed/>
    <w:rsid w:val="00654326"/>
    <w:rPr>
      <w:sz w:val="16"/>
      <w:szCs w:val="16"/>
    </w:rPr>
  </w:style>
  <w:style w:type="paragraph" w:styleId="Commentaire">
    <w:name w:val="annotation text"/>
    <w:basedOn w:val="Normal"/>
    <w:link w:val="CommentaireCar"/>
    <w:uiPriority w:val="99"/>
    <w:semiHidden/>
    <w:unhideWhenUsed/>
    <w:rsid w:val="00654326"/>
    <w:rPr>
      <w:sz w:val="20"/>
    </w:rPr>
  </w:style>
  <w:style w:type="character" w:customStyle="1" w:styleId="CommentaireCar">
    <w:name w:val="Commentaire Car"/>
    <w:basedOn w:val="Policepardfaut"/>
    <w:link w:val="Commentaire"/>
    <w:uiPriority w:val="99"/>
    <w:semiHidden/>
    <w:rsid w:val="00654326"/>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654326"/>
    <w:rPr>
      <w:b/>
      <w:bCs/>
    </w:rPr>
  </w:style>
  <w:style w:type="character" w:customStyle="1" w:styleId="ObjetducommentaireCar">
    <w:name w:val="Objet du commentaire Car"/>
    <w:basedOn w:val="CommentaireCar"/>
    <w:link w:val="Objetducommentaire"/>
    <w:uiPriority w:val="99"/>
    <w:semiHidden/>
    <w:rsid w:val="00654326"/>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o@u-bordeaux.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1293</Words>
  <Characters>7113</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Université de Bordeaux</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Edouard Benard</dc:creator>
  <cp:keywords/>
  <dc:description/>
  <cp:lastModifiedBy>Delia Andrades Imbernon</cp:lastModifiedBy>
  <cp:revision>12</cp:revision>
  <dcterms:created xsi:type="dcterms:W3CDTF">2024-04-22T13:33:00Z</dcterms:created>
  <dcterms:modified xsi:type="dcterms:W3CDTF">2025-10-14T13:37:00Z</dcterms:modified>
</cp:coreProperties>
</file>